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691FB1" w:rsidRDefault="00650781" w:rsidP="005A59D5">
      <w:pPr>
        <w:pStyle w:val="a8"/>
        <w:widowControl/>
        <w:overflowPunct/>
        <w:autoSpaceDE/>
        <w:autoSpaceDN/>
        <w:adjustRightInd/>
        <w:rPr>
          <w:noProof/>
          <w:sz w:val="16"/>
          <w:szCs w:val="16"/>
          <w:lang w:val="ru-RU"/>
        </w:rPr>
      </w:pPr>
      <w:r>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4F0046" w:rsidRDefault="004F0046" w:rsidP="00EA77C2">
                  <w:pPr>
                    <w:pStyle w:val="afff3"/>
                    <w:spacing w:before="0" w:after="0"/>
                    <w:jc w:val="center"/>
                    <w:rPr>
                      <w:sz w:val="24"/>
                      <w:szCs w:val="24"/>
                    </w:rPr>
                  </w:pPr>
                  <w:r>
                    <w:rPr>
                      <w:rFonts w:ascii="Impact" w:hAnsi="Impact"/>
                      <w:sz w:val="72"/>
                      <w:szCs w:val="72"/>
                    </w:rPr>
                    <w:t>Павловский</w:t>
                  </w:r>
                </w:p>
                <w:p w:rsidR="004F0046" w:rsidRDefault="004F0046" w:rsidP="00EA77C2">
                  <w:pPr>
                    <w:pStyle w:val="afff3"/>
                    <w:spacing w:before="0" w:after="0"/>
                    <w:jc w:val="center"/>
                  </w:pPr>
                  <w:r>
                    <w:rPr>
                      <w:rFonts w:ascii="Impact" w:hAnsi="Impact"/>
                      <w:sz w:val="72"/>
                      <w:szCs w:val="72"/>
                    </w:rPr>
                    <w:t xml:space="preserve">муниципальный </w:t>
                  </w:r>
                </w:p>
                <w:p w:rsidR="004F0046" w:rsidRDefault="004F0046" w:rsidP="00EA77C2">
                  <w:pPr>
                    <w:pStyle w:val="afff3"/>
                    <w:spacing w:before="0" w:after="0"/>
                    <w:jc w:val="center"/>
                  </w:pPr>
                  <w:r>
                    <w:rPr>
                      <w:rFonts w:ascii="Impact" w:hAnsi="Impact"/>
                      <w:sz w:val="72"/>
                      <w:szCs w:val="72"/>
                    </w:rPr>
                    <w:t>ВЕСТНИК</w:t>
                  </w:r>
                </w:p>
              </w:txbxContent>
            </v:textbox>
          </v:shape>
        </w:pict>
      </w:r>
      <w:r w:rsidR="00A04C3C">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F61A4E" w:rsidRPr="00522432" w:rsidRDefault="00F61A4E" w:rsidP="0017376C">
                  <w:pPr>
                    <w:pStyle w:val="31"/>
                    <w:rPr>
                      <w:sz w:val="36"/>
                      <w:szCs w:val="36"/>
                    </w:rPr>
                  </w:pPr>
                </w:p>
                <w:p w:rsidR="00387D27" w:rsidRDefault="006C40D8" w:rsidP="0017376C">
                  <w:pPr>
                    <w:pStyle w:val="31"/>
                    <w:rPr>
                      <w:sz w:val="36"/>
                      <w:szCs w:val="36"/>
                    </w:rPr>
                  </w:pPr>
                  <w:r>
                    <w:rPr>
                      <w:sz w:val="36"/>
                      <w:szCs w:val="36"/>
                    </w:rPr>
                    <w:t>от</w:t>
                  </w:r>
                  <w:r w:rsidR="00CB7C18">
                    <w:rPr>
                      <w:sz w:val="36"/>
                      <w:szCs w:val="36"/>
                    </w:rPr>
                    <w:t xml:space="preserve"> </w:t>
                  </w:r>
                </w:p>
                <w:p w:rsidR="004F0046" w:rsidRPr="004F57EE" w:rsidRDefault="00282B9F" w:rsidP="0017376C">
                  <w:pPr>
                    <w:pStyle w:val="31"/>
                    <w:rPr>
                      <w:sz w:val="36"/>
                      <w:szCs w:val="36"/>
                      <w:lang w:val="en-US"/>
                    </w:rPr>
                  </w:pPr>
                  <w:r>
                    <w:rPr>
                      <w:sz w:val="36"/>
                      <w:szCs w:val="36"/>
                    </w:rPr>
                    <w:t xml:space="preserve">8 </w:t>
                  </w:r>
                  <w:r w:rsidR="004F57EE">
                    <w:rPr>
                      <w:sz w:val="36"/>
                      <w:szCs w:val="36"/>
                    </w:rPr>
                    <w:t>декабря</w:t>
                  </w:r>
                </w:p>
                <w:p w:rsidR="004F0046" w:rsidRPr="00F644E3" w:rsidRDefault="00282B9F" w:rsidP="0017376C">
                  <w:pPr>
                    <w:pStyle w:val="31"/>
                    <w:rPr>
                      <w:sz w:val="36"/>
                      <w:szCs w:val="36"/>
                    </w:rPr>
                  </w:pPr>
                  <w:r>
                    <w:rPr>
                      <w:sz w:val="36"/>
                      <w:szCs w:val="36"/>
                    </w:rPr>
                    <w:t>2023</w:t>
                  </w:r>
                  <w:r w:rsidR="004F0046" w:rsidRPr="00F644E3">
                    <w:rPr>
                      <w:sz w:val="36"/>
                      <w:szCs w:val="36"/>
                    </w:rPr>
                    <w:t xml:space="preserve"> год</w:t>
                  </w:r>
                  <w:r w:rsidR="004F0046">
                    <w:rPr>
                      <w:sz w:val="36"/>
                      <w:szCs w:val="36"/>
                    </w:rPr>
                    <w:t>а</w:t>
                  </w:r>
                </w:p>
                <w:p w:rsidR="004F0046" w:rsidRPr="00CB7C18" w:rsidRDefault="00387D27" w:rsidP="0017376C">
                  <w:pPr>
                    <w:jc w:val="center"/>
                  </w:pPr>
                  <w:r>
                    <w:rPr>
                      <w:b/>
                      <w:bCs/>
                      <w:sz w:val="52"/>
                    </w:rPr>
                    <w:t xml:space="preserve">№ </w:t>
                  </w:r>
                  <w:r w:rsidR="00282B9F">
                    <w:rPr>
                      <w:b/>
                      <w:bCs/>
                      <w:sz w:val="52"/>
                    </w:rPr>
                    <w:t>16</w:t>
                  </w:r>
                </w:p>
              </w:txbxContent>
            </v:textbox>
          </v:rect>
        </w:pict>
      </w:r>
      <w:r>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691FB1">
        <w:rPr>
          <w:noProof/>
          <w:sz w:val="16"/>
          <w:szCs w:val="16"/>
          <w:lang w:val="ru-RU"/>
        </w:rPr>
        <w:t>24</w:t>
      </w:r>
    </w:p>
    <w:p w:rsidR="0017376C" w:rsidRPr="00691FB1" w:rsidRDefault="0017376C" w:rsidP="005A59D5">
      <w:pPr>
        <w:rPr>
          <w:sz w:val="16"/>
          <w:szCs w:val="16"/>
        </w:rPr>
      </w:pPr>
    </w:p>
    <w:p w:rsidR="0017376C" w:rsidRPr="00691FB1" w:rsidRDefault="0017376C" w:rsidP="005A59D5">
      <w:pPr>
        <w:rPr>
          <w:sz w:val="16"/>
          <w:szCs w:val="16"/>
        </w:rPr>
      </w:pPr>
    </w:p>
    <w:p w:rsidR="0017376C" w:rsidRPr="00691FB1" w:rsidRDefault="0017376C" w:rsidP="005A59D5">
      <w:pPr>
        <w:rPr>
          <w:sz w:val="16"/>
          <w:szCs w:val="16"/>
        </w:rPr>
      </w:pPr>
    </w:p>
    <w:p w:rsidR="00E4312F" w:rsidRPr="00691FB1" w:rsidRDefault="00E4312F" w:rsidP="005A59D5">
      <w:pPr>
        <w:rPr>
          <w:sz w:val="16"/>
          <w:szCs w:val="16"/>
        </w:rPr>
      </w:pPr>
    </w:p>
    <w:p w:rsidR="0017376C" w:rsidRPr="00691FB1" w:rsidRDefault="0017376C" w:rsidP="005A59D5">
      <w:pPr>
        <w:tabs>
          <w:tab w:val="left" w:pos="7455"/>
        </w:tabs>
        <w:rPr>
          <w:sz w:val="16"/>
          <w:szCs w:val="16"/>
        </w:rPr>
      </w:pPr>
      <w:r w:rsidRPr="00691FB1">
        <w:rPr>
          <w:sz w:val="16"/>
          <w:szCs w:val="16"/>
        </w:rPr>
        <w:tab/>
      </w:r>
    </w:p>
    <w:p w:rsidR="0017376C" w:rsidRPr="00691FB1" w:rsidRDefault="0017376C" w:rsidP="005A59D5">
      <w:pPr>
        <w:rPr>
          <w:sz w:val="16"/>
          <w:szCs w:val="16"/>
        </w:rPr>
      </w:pPr>
    </w:p>
    <w:p w:rsidR="00414312" w:rsidRDefault="00414312" w:rsidP="005A59D5">
      <w:pPr>
        <w:pStyle w:val="12"/>
        <w:spacing w:before="0" w:after="0"/>
        <w:rPr>
          <w:sz w:val="16"/>
          <w:szCs w:val="16"/>
        </w:rPr>
      </w:pPr>
      <w:bookmarkStart w:id="0" w:name="OLE_LINK38" w:colFirst="0" w:colLast="0"/>
    </w:p>
    <w:p w:rsidR="00317495" w:rsidRDefault="00317495" w:rsidP="005A59D5">
      <w:pPr>
        <w:pStyle w:val="12"/>
        <w:spacing w:before="0" w:after="0"/>
        <w:rPr>
          <w:sz w:val="16"/>
          <w:szCs w:val="16"/>
        </w:rPr>
      </w:pPr>
    </w:p>
    <w:p w:rsidR="00317495" w:rsidRDefault="00317495" w:rsidP="005A59D5">
      <w:pPr>
        <w:pStyle w:val="12"/>
        <w:spacing w:before="0" w:after="0"/>
        <w:rPr>
          <w:sz w:val="16"/>
          <w:szCs w:val="16"/>
        </w:rPr>
      </w:pPr>
    </w:p>
    <w:p w:rsidR="00317495" w:rsidRPr="00691FB1" w:rsidRDefault="00317495" w:rsidP="005A59D5">
      <w:pPr>
        <w:pStyle w:val="12"/>
        <w:spacing w:before="0" w:after="0"/>
        <w:rPr>
          <w:sz w:val="16"/>
          <w:szCs w:val="16"/>
        </w:rPr>
        <w:sectPr w:rsidR="00317495" w:rsidRPr="00691FB1"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691FB1" w:rsidRDefault="00A26412" w:rsidP="005A59D5">
      <w:pPr>
        <w:jc w:val="both"/>
        <w:rPr>
          <w:b/>
          <w:sz w:val="16"/>
          <w:szCs w:val="16"/>
        </w:rPr>
      </w:pPr>
    </w:p>
    <w:p w:rsidR="00F644E3" w:rsidRDefault="00F644E3" w:rsidP="005A59D5">
      <w:pPr>
        <w:jc w:val="both"/>
        <w:rPr>
          <w:b/>
          <w:sz w:val="16"/>
          <w:szCs w:val="16"/>
        </w:rPr>
      </w:pPr>
    </w:p>
    <w:p w:rsidR="00A04C3C" w:rsidRDefault="00650781" w:rsidP="005A59D5">
      <w:pPr>
        <w:jc w:val="both"/>
        <w:rPr>
          <w:b/>
          <w:sz w:val="16"/>
          <w:szCs w:val="16"/>
        </w:rPr>
      </w:pPr>
      <w:r w:rsidRPr="00650781">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691FB1" w:rsidRDefault="00A04C3C" w:rsidP="005A59D5">
      <w:pPr>
        <w:jc w:val="both"/>
        <w:rPr>
          <w:b/>
          <w:sz w:val="16"/>
          <w:szCs w:val="16"/>
        </w:rPr>
        <w:sectPr w:rsidR="00A04C3C" w:rsidRPr="00691FB1"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4"/>
        <w:tblW w:w="5292" w:type="pct"/>
        <w:tblInd w:w="-256" w:type="dxa"/>
        <w:shd w:val="clear" w:color="auto" w:fill="BFBFBF" w:themeFill="background1" w:themeFillShade="BF"/>
        <w:tblCellMar>
          <w:left w:w="28" w:type="dxa"/>
          <w:right w:w="28" w:type="dxa"/>
        </w:tblCellMar>
        <w:tblLook w:val="04A0"/>
      </w:tblPr>
      <w:tblGrid>
        <w:gridCol w:w="4938"/>
      </w:tblGrid>
      <w:tr w:rsidR="00F61A4E" w:rsidRPr="00F61A4E" w:rsidTr="00340FBF">
        <w:tc>
          <w:tcPr>
            <w:tcW w:w="5000" w:type="pct"/>
            <w:shd w:val="clear" w:color="auto" w:fill="BFBFBF" w:themeFill="background1" w:themeFillShade="BF"/>
            <w:vAlign w:val="center"/>
          </w:tcPr>
          <w:bookmarkEnd w:id="0"/>
          <w:p w:rsidR="00F61A4E" w:rsidRPr="00F61A4E" w:rsidRDefault="00F61A4E" w:rsidP="005A59D5">
            <w:pPr>
              <w:jc w:val="center"/>
              <w:rPr>
                <w:b/>
              </w:rPr>
            </w:pPr>
            <w:r w:rsidRPr="00F61A4E">
              <w:rPr>
                <w:b/>
              </w:rPr>
              <w:lastRenderedPageBreak/>
              <w:t>Документы администрации Павловского муниципального района</w:t>
            </w:r>
          </w:p>
        </w:tc>
      </w:tr>
    </w:tbl>
    <w:p w:rsidR="00F61A4E" w:rsidRDefault="00F61A4E" w:rsidP="005A59D5">
      <w:pPr>
        <w:rPr>
          <w:sz w:val="16"/>
          <w:szCs w:val="16"/>
        </w:rPr>
      </w:pPr>
    </w:p>
    <w:p w:rsidR="00C073E1" w:rsidRDefault="00C073E1" w:rsidP="00C073E1">
      <w:pPr>
        <w:jc w:val="center"/>
        <w:rPr>
          <w:b/>
          <w:bCs/>
          <w:sz w:val="16"/>
          <w:szCs w:val="16"/>
        </w:rPr>
      </w:pPr>
    </w:p>
    <w:p w:rsidR="00C073E1" w:rsidRDefault="00C073E1" w:rsidP="00C073E1">
      <w:pPr>
        <w:jc w:val="center"/>
        <w:rPr>
          <w:b/>
          <w:bCs/>
          <w:sz w:val="16"/>
          <w:szCs w:val="16"/>
        </w:rPr>
      </w:pPr>
    </w:p>
    <w:p w:rsidR="00C073E1" w:rsidRDefault="00C073E1" w:rsidP="00C073E1">
      <w:pPr>
        <w:jc w:val="center"/>
        <w:rPr>
          <w:b/>
          <w:bCs/>
          <w:sz w:val="16"/>
          <w:szCs w:val="16"/>
        </w:rPr>
      </w:pPr>
    </w:p>
    <w:p w:rsidR="00C073E1" w:rsidRPr="006E642B" w:rsidRDefault="00C073E1" w:rsidP="00C073E1">
      <w:pPr>
        <w:pStyle w:val="af7"/>
        <w:rPr>
          <w:sz w:val="16"/>
          <w:szCs w:val="16"/>
        </w:rPr>
      </w:pPr>
    </w:p>
    <w:p w:rsidR="00C073E1" w:rsidRPr="006E642B" w:rsidRDefault="00C073E1" w:rsidP="00C073E1">
      <w:pPr>
        <w:pStyle w:val="af7"/>
        <w:rPr>
          <w:sz w:val="16"/>
          <w:szCs w:val="16"/>
        </w:rPr>
      </w:pPr>
      <w:r w:rsidRPr="006E642B">
        <w:rPr>
          <w:sz w:val="16"/>
          <w:szCs w:val="16"/>
        </w:rPr>
        <w:t>АДМИНИСТРАЦИЯ ПАВЛОВСКОГО МУНИЦИПАЛЬНОГО РАЙОНА</w:t>
      </w:r>
    </w:p>
    <w:p w:rsidR="00C073E1" w:rsidRPr="006E642B" w:rsidRDefault="00C073E1" w:rsidP="00C073E1">
      <w:pPr>
        <w:pStyle w:val="10"/>
        <w:rPr>
          <w:b w:val="0"/>
          <w:bCs w:val="0"/>
          <w:sz w:val="16"/>
          <w:szCs w:val="16"/>
        </w:rPr>
      </w:pPr>
      <w:r w:rsidRPr="006E642B">
        <w:rPr>
          <w:sz w:val="16"/>
          <w:szCs w:val="16"/>
        </w:rPr>
        <w:t>ВОРОНЕЖСКОЙ ОБЛАСТИ</w:t>
      </w:r>
    </w:p>
    <w:p w:rsidR="00C073E1" w:rsidRPr="006E642B" w:rsidRDefault="00C073E1" w:rsidP="00C073E1">
      <w:pPr>
        <w:rPr>
          <w:sz w:val="16"/>
          <w:szCs w:val="16"/>
        </w:rPr>
      </w:pPr>
    </w:p>
    <w:p w:rsidR="00C073E1" w:rsidRPr="006E642B" w:rsidRDefault="00C073E1" w:rsidP="00C073E1">
      <w:pPr>
        <w:jc w:val="center"/>
        <w:rPr>
          <w:b/>
          <w:sz w:val="16"/>
          <w:szCs w:val="16"/>
        </w:rPr>
      </w:pPr>
      <w:r w:rsidRPr="006E642B">
        <w:rPr>
          <w:b/>
          <w:sz w:val="16"/>
          <w:szCs w:val="16"/>
        </w:rPr>
        <w:t>ПОСТАНОВЛЕНИЕ</w:t>
      </w:r>
    </w:p>
    <w:p w:rsidR="00C073E1" w:rsidRPr="006E642B" w:rsidRDefault="00C073E1" w:rsidP="00C073E1">
      <w:pPr>
        <w:rPr>
          <w:sz w:val="16"/>
          <w:szCs w:val="16"/>
        </w:rPr>
      </w:pPr>
    </w:p>
    <w:p w:rsidR="00C073E1" w:rsidRPr="006E642B" w:rsidRDefault="00C073E1" w:rsidP="00C073E1">
      <w:pPr>
        <w:tabs>
          <w:tab w:val="left" w:pos="3544"/>
        </w:tabs>
        <w:rPr>
          <w:sz w:val="16"/>
          <w:szCs w:val="16"/>
          <w:u w:val="single"/>
        </w:rPr>
      </w:pPr>
      <w:r w:rsidRPr="006E642B">
        <w:rPr>
          <w:sz w:val="16"/>
          <w:szCs w:val="16"/>
        </w:rPr>
        <w:t>от _</w:t>
      </w:r>
      <w:r w:rsidRPr="006E642B">
        <w:rPr>
          <w:sz w:val="16"/>
          <w:szCs w:val="16"/>
          <w:u w:val="single"/>
        </w:rPr>
        <w:t>23.11.2023</w:t>
      </w:r>
      <w:r w:rsidRPr="006E642B">
        <w:rPr>
          <w:sz w:val="16"/>
          <w:szCs w:val="16"/>
        </w:rPr>
        <w:t>__</w:t>
      </w:r>
      <w:r w:rsidRPr="006E642B">
        <w:rPr>
          <w:sz w:val="16"/>
          <w:szCs w:val="16"/>
          <w:u w:val="single"/>
        </w:rPr>
        <w:t>г.</w:t>
      </w:r>
      <w:r w:rsidRPr="006E642B">
        <w:rPr>
          <w:sz w:val="16"/>
          <w:szCs w:val="16"/>
        </w:rPr>
        <w:t xml:space="preserve"> № _</w:t>
      </w:r>
      <w:r w:rsidRPr="006E642B">
        <w:rPr>
          <w:sz w:val="16"/>
          <w:szCs w:val="16"/>
          <w:u w:val="single"/>
        </w:rPr>
        <w:t>1060</w:t>
      </w:r>
      <w:r w:rsidRPr="006E642B">
        <w:rPr>
          <w:sz w:val="16"/>
          <w:szCs w:val="16"/>
        </w:rPr>
        <w:t>_</w:t>
      </w:r>
      <w:r w:rsidRPr="006E642B">
        <w:rPr>
          <w:sz w:val="16"/>
          <w:szCs w:val="16"/>
          <w:u w:val="single"/>
        </w:rPr>
        <w:t xml:space="preserve">  </w:t>
      </w:r>
    </w:p>
    <w:p w:rsidR="00C073E1" w:rsidRPr="006E642B" w:rsidRDefault="00C073E1" w:rsidP="00C073E1">
      <w:pPr>
        <w:rPr>
          <w:sz w:val="16"/>
          <w:szCs w:val="16"/>
        </w:rPr>
      </w:pPr>
      <w:r w:rsidRPr="006E642B">
        <w:rPr>
          <w:sz w:val="16"/>
          <w:szCs w:val="16"/>
        </w:rPr>
        <w:t xml:space="preserve">            г. Павловск</w:t>
      </w:r>
    </w:p>
    <w:p w:rsidR="00C073E1" w:rsidRPr="006E642B" w:rsidRDefault="00C073E1" w:rsidP="00C073E1">
      <w:pPr>
        <w:pStyle w:val="1f1"/>
        <w:rPr>
          <w:rFonts w:ascii="Times New Roman" w:hAnsi="Times New Roman"/>
          <w:color w:val="FFFFFF"/>
          <w:sz w:val="16"/>
          <w:szCs w:val="16"/>
        </w:rPr>
      </w:pPr>
      <w:r w:rsidRPr="006E642B">
        <w:rPr>
          <w:rFonts w:ascii="Times New Roman" w:hAnsi="Times New Roman"/>
          <w:color w:val="FFFFFF"/>
          <w:sz w:val="16"/>
          <w:szCs w:val="16"/>
        </w:rPr>
        <w:t>УНИЦИПАЛЬНОГО РАЙОНА</w:t>
      </w:r>
    </w:p>
    <w:p w:rsidR="00C073E1" w:rsidRPr="006E642B" w:rsidRDefault="00C073E1" w:rsidP="00C073E1">
      <w:pPr>
        <w:pStyle w:val="1f1"/>
        <w:rPr>
          <w:rFonts w:ascii="Times New Roman" w:hAnsi="Times New Roman"/>
          <w:color w:val="FFFFFF"/>
          <w:sz w:val="16"/>
          <w:szCs w:val="16"/>
        </w:rPr>
      </w:pPr>
      <w:r w:rsidRPr="006E642B">
        <w:rPr>
          <w:rFonts w:ascii="Times New Roman" w:hAnsi="Times New Roman"/>
          <w:color w:val="FFFFFF"/>
          <w:sz w:val="16"/>
          <w:szCs w:val="16"/>
        </w:rPr>
        <w:t>ВОРОНЕЖСКОЙ ОБЛАСТ</w:t>
      </w:r>
    </w:p>
    <w:p w:rsidR="00C073E1" w:rsidRPr="006E642B" w:rsidRDefault="00C073E1" w:rsidP="00C073E1">
      <w:pPr>
        <w:pStyle w:val="2a"/>
        <w:rPr>
          <w:rFonts w:ascii="Times New Roman" w:hAnsi="Times New Roman"/>
          <w:b w:val="0"/>
          <w:sz w:val="16"/>
          <w:szCs w:val="16"/>
        </w:rPr>
      </w:pPr>
      <w:r w:rsidRPr="006E642B">
        <w:rPr>
          <w:rFonts w:ascii="Times New Roman" w:hAnsi="Times New Roman"/>
          <w:b w:val="0"/>
          <w:sz w:val="16"/>
          <w:szCs w:val="16"/>
        </w:rPr>
        <w:t>Об утверждении Порядка внесения проектов правовых актов администрации Павловского муниципального района Воронежской области</w:t>
      </w:r>
    </w:p>
    <w:p w:rsidR="00C073E1" w:rsidRPr="006E642B" w:rsidRDefault="00C073E1" w:rsidP="00C073E1">
      <w:pPr>
        <w:rPr>
          <w:rFonts w:cs="Arial"/>
          <w:sz w:val="16"/>
          <w:szCs w:val="16"/>
        </w:rPr>
      </w:pPr>
    </w:p>
    <w:p w:rsidR="00C073E1" w:rsidRPr="006E642B" w:rsidRDefault="00C073E1" w:rsidP="00C073E1">
      <w:pPr>
        <w:rPr>
          <w:sz w:val="16"/>
          <w:szCs w:val="16"/>
        </w:rPr>
      </w:pPr>
      <w:r w:rsidRPr="006E642B">
        <w:rPr>
          <w:sz w:val="16"/>
          <w:szCs w:val="16"/>
        </w:rPr>
        <w:t xml:space="preserve"> В соответствии с ч. 2 ст. 46 Федерального закона от 06.10.2003 года № 131-ФЗ «Об общих принципах организации местного самоуправления в Российской Федерации», ч.4 ст. 45 Устава Павловского муниципального района Воронежской области администрация Павловского муниципального района Воронежской области</w:t>
      </w:r>
    </w:p>
    <w:p w:rsidR="00C073E1" w:rsidRPr="006E642B" w:rsidRDefault="00C073E1" w:rsidP="00C073E1">
      <w:pPr>
        <w:rPr>
          <w:rFonts w:cs="Arial"/>
          <w:sz w:val="16"/>
          <w:szCs w:val="16"/>
        </w:rPr>
      </w:pPr>
    </w:p>
    <w:p w:rsidR="00C073E1" w:rsidRPr="006E642B" w:rsidRDefault="00C073E1" w:rsidP="00C073E1">
      <w:pPr>
        <w:pStyle w:val="1f1"/>
        <w:rPr>
          <w:rFonts w:ascii="Times New Roman" w:hAnsi="Times New Roman"/>
          <w:b w:val="0"/>
          <w:sz w:val="16"/>
          <w:szCs w:val="16"/>
        </w:rPr>
      </w:pPr>
      <w:r w:rsidRPr="006E642B">
        <w:rPr>
          <w:rFonts w:ascii="Times New Roman" w:hAnsi="Times New Roman"/>
          <w:b w:val="0"/>
          <w:sz w:val="16"/>
          <w:szCs w:val="16"/>
        </w:rPr>
        <w:t>ПОСТАНОВЛЯЕТ:</w:t>
      </w:r>
    </w:p>
    <w:p w:rsidR="00C073E1" w:rsidRPr="006E642B" w:rsidRDefault="00C073E1" w:rsidP="00C073E1">
      <w:pPr>
        <w:rPr>
          <w:rFonts w:cs="Arial"/>
          <w:sz w:val="16"/>
          <w:szCs w:val="16"/>
        </w:rPr>
      </w:pPr>
    </w:p>
    <w:p w:rsidR="00C073E1" w:rsidRPr="006E642B" w:rsidRDefault="00C073E1" w:rsidP="00C073E1">
      <w:pPr>
        <w:rPr>
          <w:sz w:val="16"/>
          <w:szCs w:val="16"/>
        </w:rPr>
      </w:pPr>
      <w:r w:rsidRPr="006E642B">
        <w:rPr>
          <w:sz w:val="16"/>
          <w:szCs w:val="16"/>
        </w:rPr>
        <w:t xml:space="preserve"> 1. Утвердить Порядок внесения проектов правовых актов администрации Павловского муниципального района Воронежской области согласно приложению к настоящему постановлению.</w:t>
      </w:r>
    </w:p>
    <w:p w:rsidR="00C073E1" w:rsidRPr="006E642B" w:rsidRDefault="00C073E1" w:rsidP="00C073E1">
      <w:pPr>
        <w:rPr>
          <w:sz w:val="16"/>
          <w:szCs w:val="16"/>
        </w:rPr>
      </w:pPr>
      <w:r w:rsidRPr="006E642B">
        <w:rPr>
          <w:sz w:val="16"/>
          <w:szCs w:val="16"/>
        </w:rPr>
        <w:t xml:space="preserve"> 2. Признать утратившим силу постановление администрации Павловского муниципального района от 18.09.2014 г. № 673 «Об утверждении Порядка внесения проектов правовых актов администрации Павловского муниципального района».</w:t>
      </w:r>
    </w:p>
    <w:p w:rsidR="00C073E1" w:rsidRPr="006E642B" w:rsidRDefault="00C073E1" w:rsidP="00C073E1">
      <w:pPr>
        <w:rPr>
          <w:sz w:val="16"/>
          <w:szCs w:val="16"/>
        </w:rPr>
      </w:pPr>
      <w:r w:rsidRPr="006E642B">
        <w:rPr>
          <w:sz w:val="16"/>
          <w:szCs w:val="16"/>
        </w:rPr>
        <w:t>3. Опубликовать настоящее постановление в муниципальной газете «Павловский муниципальный вестник».</w:t>
      </w:r>
    </w:p>
    <w:p w:rsidR="00C073E1" w:rsidRPr="006E642B" w:rsidRDefault="00C073E1" w:rsidP="00C073E1">
      <w:pPr>
        <w:rPr>
          <w:sz w:val="16"/>
          <w:szCs w:val="16"/>
        </w:rPr>
      </w:pPr>
      <w:r w:rsidRPr="006E642B">
        <w:rPr>
          <w:sz w:val="16"/>
          <w:szCs w:val="16"/>
        </w:rPr>
        <w:t>4. Контроль за исполнением настоящего постановления оставляю за собой.</w:t>
      </w:r>
    </w:p>
    <w:p w:rsidR="00C073E1" w:rsidRPr="006E642B" w:rsidRDefault="00C073E1" w:rsidP="00C073E1">
      <w:pPr>
        <w:rPr>
          <w:sz w:val="16"/>
          <w:szCs w:val="16"/>
        </w:rPr>
      </w:pPr>
    </w:p>
    <w:p w:rsidR="00C073E1" w:rsidRPr="006E642B" w:rsidRDefault="00C073E1" w:rsidP="00C073E1">
      <w:pPr>
        <w:rPr>
          <w:sz w:val="16"/>
          <w:szCs w:val="16"/>
        </w:rPr>
      </w:pPr>
    </w:p>
    <w:p w:rsidR="00C073E1" w:rsidRPr="006E642B" w:rsidRDefault="00C073E1" w:rsidP="00C073E1">
      <w:pPr>
        <w:rPr>
          <w:sz w:val="16"/>
          <w:szCs w:val="16"/>
        </w:rPr>
      </w:pPr>
    </w:p>
    <w:p w:rsidR="00C073E1" w:rsidRPr="006E642B" w:rsidRDefault="00C073E1" w:rsidP="00C073E1">
      <w:pPr>
        <w:widowControl w:val="0"/>
        <w:autoSpaceDE w:val="0"/>
        <w:autoSpaceDN w:val="0"/>
        <w:rPr>
          <w:sz w:val="16"/>
          <w:szCs w:val="16"/>
        </w:rPr>
      </w:pPr>
      <w:r w:rsidRPr="006E642B">
        <w:rPr>
          <w:sz w:val="16"/>
          <w:szCs w:val="16"/>
        </w:rPr>
        <w:t>Глава Павловского</w:t>
      </w:r>
    </w:p>
    <w:p w:rsidR="00C073E1" w:rsidRPr="006E642B" w:rsidRDefault="00C073E1" w:rsidP="00C073E1">
      <w:pPr>
        <w:widowControl w:val="0"/>
        <w:autoSpaceDE w:val="0"/>
        <w:autoSpaceDN w:val="0"/>
        <w:rPr>
          <w:sz w:val="16"/>
          <w:szCs w:val="16"/>
        </w:rPr>
      </w:pPr>
      <w:r w:rsidRPr="006E642B">
        <w:rPr>
          <w:sz w:val="16"/>
          <w:szCs w:val="16"/>
        </w:rPr>
        <w:t>муниципального района</w:t>
      </w:r>
    </w:p>
    <w:p w:rsidR="00C073E1" w:rsidRPr="006E642B" w:rsidRDefault="00C073E1" w:rsidP="00C073E1">
      <w:pPr>
        <w:widowControl w:val="0"/>
        <w:autoSpaceDE w:val="0"/>
        <w:autoSpaceDN w:val="0"/>
        <w:rPr>
          <w:sz w:val="16"/>
          <w:szCs w:val="16"/>
        </w:rPr>
      </w:pPr>
      <w:r w:rsidRPr="006E642B">
        <w:rPr>
          <w:sz w:val="16"/>
          <w:szCs w:val="16"/>
        </w:rPr>
        <w:t>Воронежской области                                                                                М.Н. Янцов</w:t>
      </w:r>
    </w:p>
    <w:p w:rsidR="00C073E1" w:rsidRPr="006E642B" w:rsidRDefault="00C073E1" w:rsidP="00C073E1">
      <w:pPr>
        <w:pStyle w:val="3e"/>
        <w:ind w:left="0"/>
        <w:rPr>
          <w:rFonts w:ascii="Times New Roman" w:hAnsi="Times New Roman"/>
          <w:sz w:val="16"/>
          <w:szCs w:val="16"/>
        </w:rPr>
      </w:pPr>
    </w:p>
    <w:p w:rsidR="00C073E1" w:rsidRPr="006E642B" w:rsidRDefault="00C073E1" w:rsidP="00C073E1">
      <w:pPr>
        <w:pStyle w:val="3e"/>
        <w:ind w:left="0"/>
        <w:rPr>
          <w:rFonts w:ascii="Times New Roman" w:hAnsi="Times New Roman"/>
          <w:sz w:val="16"/>
          <w:szCs w:val="16"/>
        </w:rPr>
      </w:pPr>
      <w:r w:rsidRPr="006E642B">
        <w:rPr>
          <w:rFonts w:ascii="Times New Roman" w:hAnsi="Times New Roman"/>
          <w:sz w:val="16"/>
          <w:szCs w:val="16"/>
        </w:rPr>
        <w:t xml:space="preserve">Приложение </w:t>
      </w:r>
    </w:p>
    <w:p w:rsidR="00C073E1" w:rsidRPr="006E642B" w:rsidRDefault="00C073E1" w:rsidP="00C073E1">
      <w:pPr>
        <w:pStyle w:val="3e"/>
        <w:ind w:left="0"/>
        <w:rPr>
          <w:rFonts w:ascii="Times New Roman" w:hAnsi="Times New Roman"/>
          <w:sz w:val="16"/>
          <w:szCs w:val="16"/>
        </w:rPr>
      </w:pPr>
      <w:r w:rsidRPr="006E642B">
        <w:rPr>
          <w:rFonts w:ascii="Times New Roman" w:hAnsi="Times New Roman"/>
          <w:sz w:val="16"/>
          <w:szCs w:val="16"/>
        </w:rPr>
        <w:t>к постановлению администрации</w:t>
      </w:r>
    </w:p>
    <w:p w:rsidR="00C073E1" w:rsidRPr="006E642B" w:rsidRDefault="00C073E1" w:rsidP="00C073E1">
      <w:pPr>
        <w:pStyle w:val="3e"/>
        <w:ind w:left="0"/>
        <w:rPr>
          <w:rFonts w:ascii="Times New Roman" w:hAnsi="Times New Roman"/>
          <w:sz w:val="16"/>
          <w:szCs w:val="16"/>
        </w:rPr>
      </w:pPr>
      <w:r w:rsidRPr="006E642B">
        <w:rPr>
          <w:rFonts w:ascii="Times New Roman" w:hAnsi="Times New Roman"/>
          <w:sz w:val="16"/>
          <w:szCs w:val="16"/>
        </w:rPr>
        <w:t>Павловского муниципального района</w:t>
      </w:r>
    </w:p>
    <w:p w:rsidR="00C073E1" w:rsidRPr="006E642B" w:rsidRDefault="00C073E1" w:rsidP="00C073E1">
      <w:pPr>
        <w:pStyle w:val="3e"/>
        <w:ind w:left="0"/>
        <w:rPr>
          <w:rFonts w:ascii="Times New Roman" w:hAnsi="Times New Roman"/>
          <w:sz w:val="16"/>
          <w:szCs w:val="16"/>
        </w:rPr>
      </w:pPr>
      <w:r w:rsidRPr="006E642B">
        <w:rPr>
          <w:rFonts w:ascii="Times New Roman" w:hAnsi="Times New Roman"/>
          <w:sz w:val="16"/>
          <w:szCs w:val="16"/>
        </w:rPr>
        <w:t>Воронежской области</w:t>
      </w:r>
    </w:p>
    <w:p w:rsidR="00C073E1" w:rsidRPr="006E642B" w:rsidRDefault="00C073E1" w:rsidP="00C073E1">
      <w:pPr>
        <w:pStyle w:val="3e"/>
        <w:ind w:left="0"/>
        <w:rPr>
          <w:rFonts w:ascii="Times New Roman" w:hAnsi="Times New Roman"/>
          <w:sz w:val="16"/>
          <w:szCs w:val="16"/>
          <w:u w:val="single"/>
        </w:rPr>
      </w:pPr>
      <w:r w:rsidRPr="006E642B">
        <w:rPr>
          <w:rFonts w:ascii="Times New Roman" w:hAnsi="Times New Roman"/>
          <w:sz w:val="16"/>
          <w:szCs w:val="16"/>
        </w:rPr>
        <w:t>от ______________ № _______</w:t>
      </w:r>
      <w:r w:rsidRPr="006E642B">
        <w:rPr>
          <w:rFonts w:ascii="Times New Roman" w:hAnsi="Times New Roman"/>
          <w:sz w:val="16"/>
          <w:szCs w:val="16"/>
          <w:u w:val="single"/>
        </w:rPr>
        <w:t xml:space="preserve"> </w:t>
      </w:r>
    </w:p>
    <w:p w:rsidR="00C073E1" w:rsidRPr="006E642B" w:rsidRDefault="00C073E1" w:rsidP="00C073E1">
      <w:pPr>
        <w:rPr>
          <w:rFonts w:cs="Arial"/>
          <w:b/>
          <w:sz w:val="16"/>
          <w:szCs w:val="16"/>
        </w:rPr>
      </w:pPr>
    </w:p>
    <w:p w:rsidR="00C073E1" w:rsidRPr="006E642B" w:rsidRDefault="00C073E1" w:rsidP="00C073E1">
      <w:pPr>
        <w:rPr>
          <w:rFonts w:cs="Arial"/>
          <w:b/>
          <w:sz w:val="16"/>
          <w:szCs w:val="16"/>
        </w:rPr>
      </w:pPr>
    </w:p>
    <w:p w:rsidR="00C073E1" w:rsidRPr="006E642B" w:rsidRDefault="00C073E1" w:rsidP="00C073E1">
      <w:pPr>
        <w:jc w:val="center"/>
        <w:rPr>
          <w:b/>
          <w:sz w:val="16"/>
          <w:szCs w:val="16"/>
        </w:rPr>
      </w:pPr>
      <w:r w:rsidRPr="006E642B">
        <w:rPr>
          <w:b/>
          <w:sz w:val="16"/>
          <w:szCs w:val="16"/>
        </w:rPr>
        <w:t>ПОРЯДОК</w:t>
      </w:r>
    </w:p>
    <w:p w:rsidR="00C073E1" w:rsidRPr="006E642B" w:rsidRDefault="00C073E1" w:rsidP="00C073E1">
      <w:pPr>
        <w:jc w:val="center"/>
        <w:rPr>
          <w:b/>
          <w:sz w:val="16"/>
          <w:szCs w:val="16"/>
        </w:rPr>
      </w:pPr>
      <w:r w:rsidRPr="006E642B">
        <w:rPr>
          <w:b/>
          <w:sz w:val="16"/>
          <w:szCs w:val="16"/>
        </w:rPr>
        <w:t>внесения проектов правовых актов</w:t>
      </w:r>
    </w:p>
    <w:p w:rsidR="00C073E1" w:rsidRPr="006E642B" w:rsidRDefault="00C073E1" w:rsidP="00C073E1">
      <w:pPr>
        <w:jc w:val="center"/>
        <w:rPr>
          <w:b/>
          <w:sz w:val="16"/>
          <w:szCs w:val="16"/>
        </w:rPr>
      </w:pPr>
      <w:r w:rsidRPr="006E642B">
        <w:rPr>
          <w:b/>
          <w:sz w:val="16"/>
          <w:szCs w:val="16"/>
        </w:rPr>
        <w:t>администрации Павловского муниципального района</w:t>
      </w:r>
    </w:p>
    <w:p w:rsidR="00C073E1" w:rsidRPr="006E642B" w:rsidRDefault="00C073E1" w:rsidP="00C073E1">
      <w:pPr>
        <w:jc w:val="center"/>
        <w:rPr>
          <w:b/>
          <w:sz w:val="16"/>
          <w:szCs w:val="16"/>
        </w:rPr>
      </w:pPr>
      <w:r w:rsidRPr="006E642B">
        <w:rPr>
          <w:b/>
          <w:sz w:val="16"/>
          <w:szCs w:val="16"/>
        </w:rPr>
        <w:t>Воронежской области</w:t>
      </w:r>
    </w:p>
    <w:p w:rsidR="00C073E1" w:rsidRPr="006E642B" w:rsidRDefault="00C073E1" w:rsidP="00C073E1">
      <w:pPr>
        <w:rPr>
          <w:rFonts w:cs="Arial"/>
          <w:sz w:val="16"/>
          <w:szCs w:val="16"/>
        </w:rPr>
      </w:pPr>
    </w:p>
    <w:p w:rsidR="00C073E1" w:rsidRPr="006E642B" w:rsidRDefault="00C073E1" w:rsidP="00C073E1">
      <w:pPr>
        <w:rPr>
          <w:b/>
          <w:sz w:val="16"/>
          <w:szCs w:val="16"/>
        </w:rPr>
      </w:pPr>
      <w:r w:rsidRPr="006E642B">
        <w:rPr>
          <w:b/>
          <w:sz w:val="16"/>
          <w:szCs w:val="16"/>
        </w:rPr>
        <w:lastRenderedPageBreak/>
        <w:t>Глава 1. Общие положения</w:t>
      </w:r>
    </w:p>
    <w:p w:rsidR="00C073E1" w:rsidRPr="006E642B" w:rsidRDefault="00C073E1" w:rsidP="00C073E1">
      <w:pPr>
        <w:rPr>
          <w:rFonts w:cs="Arial"/>
          <w:sz w:val="16"/>
          <w:szCs w:val="16"/>
        </w:rPr>
      </w:pPr>
    </w:p>
    <w:p w:rsidR="00C073E1" w:rsidRPr="006E642B" w:rsidRDefault="00C073E1" w:rsidP="00C073E1">
      <w:pPr>
        <w:rPr>
          <w:sz w:val="16"/>
          <w:szCs w:val="16"/>
        </w:rPr>
      </w:pPr>
      <w:r w:rsidRPr="006E642B">
        <w:rPr>
          <w:sz w:val="16"/>
          <w:szCs w:val="16"/>
        </w:rPr>
        <w:t>1.1. Настоящий Порядок внесения проектов правовых актов администрации Павловского муниципального района Воронежской области (далее - Порядок) разработан в соответствии с Федеральным законом от 06.10.2003 года № 131-ФЗ «Об общих принципах организации местного самоуправления в Российской Федерации», Уставом Павловского муниципального района Воронежской области и определяет порядок подготовки и представления проектов правовых актов, вносимых на рассмотрение главе Павловского муниципального района Воронежской области (далее – глава района), перечень и форму документов, прилагаемых к проектам правовых актов, сроки их представления, порядок рассмотрения, принятия и регистрации правовых актов.</w:t>
      </w:r>
    </w:p>
    <w:p w:rsidR="00C073E1" w:rsidRPr="006E642B" w:rsidRDefault="00C073E1" w:rsidP="00C073E1">
      <w:pPr>
        <w:rPr>
          <w:sz w:val="16"/>
          <w:szCs w:val="16"/>
        </w:rPr>
      </w:pPr>
      <w:r w:rsidRPr="006E642B">
        <w:rPr>
          <w:sz w:val="16"/>
          <w:szCs w:val="16"/>
        </w:rPr>
        <w:t>1.2. Настоящий Порядок основан на следующих принципах законодательного регулирования:</w:t>
      </w:r>
    </w:p>
    <w:p w:rsidR="00C073E1" w:rsidRPr="006E642B" w:rsidRDefault="00C073E1" w:rsidP="00C073E1">
      <w:pPr>
        <w:rPr>
          <w:sz w:val="16"/>
          <w:szCs w:val="16"/>
        </w:rPr>
      </w:pPr>
      <w:r w:rsidRPr="006E642B">
        <w:rPr>
          <w:sz w:val="16"/>
          <w:szCs w:val="16"/>
        </w:rPr>
        <w:t>1) конституционности;</w:t>
      </w:r>
    </w:p>
    <w:p w:rsidR="00C073E1" w:rsidRPr="006E642B" w:rsidRDefault="00C073E1" w:rsidP="00C073E1">
      <w:pPr>
        <w:rPr>
          <w:sz w:val="16"/>
          <w:szCs w:val="16"/>
        </w:rPr>
      </w:pPr>
      <w:r w:rsidRPr="006E642B">
        <w:rPr>
          <w:sz w:val="16"/>
          <w:szCs w:val="16"/>
        </w:rPr>
        <w:t>2) законности;</w:t>
      </w:r>
    </w:p>
    <w:p w:rsidR="00C073E1" w:rsidRPr="006E642B" w:rsidRDefault="00C073E1" w:rsidP="00C073E1">
      <w:pPr>
        <w:rPr>
          <w:sz w:val="16"/>
          <w:szCs w:val="16"/>
        </w:rPr>
      </w:pPr>
      <w:r w:rsidRPr="006E642B">
        <w:rPr>
          <w:sz w:val="16"/>
          <w:szCs w:val="16"/>
        </w:rPr>
        <w:t xml:space="preserve">3) отражения в правовых актах интересов населения Павловского муниципального района Воронежской области; </w:t>
      </w:r>
    </w:p>
    <w:p w:rsidR="00C073E1" w:rsidRPr="006E642B" w:rsidRDefault="00C073E1" w:rsidP="00C073E1">
      <w:pPr>
        <w:rPr>
          <w:sz w:val="16"/>
          <w:szCs w:val="16"/>
        </w:rPr>
      </w:pPr>
      <w:r w:rsidRPr="006E642B">
        <w:rPr>
          <w:sz w:val="16"/>
          <w:szCs w:val="16"/>
        </w:rPr>
        <w:t>4) обеспечения демократизма и гласности при разработке и принятии правовых актов;</w:t>
      </w:r>
    </w:p>
    <w:p w:rsidR="00C073E1" w:rsidRPr="006E642B" w:rsidRDefault="00C073E1" w:rsidP="00C073E1">
      <w:pPr>
        <w:rPr>
          <w:sz w:val="16"/>
          <w:szCs w:val="16"/>
        </w:rPr>
      </w:pPr>
      <w:r w:rsidRPr="006E642B">
        <w:rPr>
          <w:sz w:val="16"/>
          <w:szCs w:val="16"/>
        </w:rPr>
        <w:t>5) единства, полноты и непротиворечивости системы правовых актов;</w:t>
      </w:r>
    </w:p>
    <w:p w:rsidR="00C073E1" w:rsidRPr="006E642B" w:rsidRDefault="00C073E1" w:rsidP="00C073E1">
      <w:pPr>
        <w:rPr>
          <w:sz w:val="16"/>
          <w:szCs w:val="16"/>
        </w:rPr>
      </w:pPr>
      <w:r w:rsidRPr="006E642B">
        <w:rPr>
          <w:sz w:val="16"/>
          <w:szCs w:val="16"/>
        </w:rPr>
        <w:t>6)  обеспеченности ресурсами;</w:t>
      </w:r>
    </w:p>
    <w:p w:rsidR="00C073E1" w:rsidRPr="006E642B" w:rsidRDefault="00C073E1" w:rsidP="00C073E1">
      <w:pPr>
        <w:rPr>
          <w:sz w:val="16"/>
          <w:szCs w:val="16"/>
        </w:rPr>
      </w:pPr>
      <w:r w:rsidRPr="006E642B">
        <w:rPr>
          <w:sz w:val="16"/>
          <w:szCs w:val="16"/>
        </w:rPr>
        <w:t>7) обязательности создания механизмов реализации правовых актов администрации муниципального района;</w:t>
      </w:r>
    </w:p>
    <w:p w:rsidR="00C073E1" w:rsidRPr="006E642B" w:rsidRDefault="00C073E1" w:rsidP="00C073E1">
      <w:pPr>
        <w:rPr>
          <w:sz w:val="16"/>
          <w:szCs w:val="16"/>
        </w:rPr>
      </w:pPr>
      <w:r w:rsidRPr="006E642B">
        <w:rPr>
          <w:sz w:val="16"/>
          <w:szCs w:val="16"/>
        </w:rPr>
        <w:t xml:space="preserve">8) открытости и доступности информации о принимаемых правовых актах администрации Павловского муниципального района Воронежской области;  </w:t>
      </w:r>
    </w:p>
    <w:p w:rsidR="00C073E1" w:rsidRPr="006E642B" w:rsidRDefault="00C073E1" w:rsidP="00C073E1">
      <w:pPr>
        <w:rPr>
          <w:rFonts w:cs="Arial"/>
          <w:sz w:val="16"/>
          <w:szCs w:val="16"/>
        </w:rPr>
      </w:pPr>
      <w:r w:rsidRPr="006E642B">
        <w:rPr>
          <w:sz w:val="16"/>
          <w:szCs w:val="16"/>
        </w:rPr>
        <w:t>1.3. Администрацией Павловского муниципального района Воронежской области (далее – администрация) в пределах полномочий, определенных действующим законодательством Российской Федерации, Воронежской области и Уставом Павловского муниципального района Воронежской области принимаются постановления и распоряжения (далее - правовые акты). Нормативные правовые акты издаются в виде постановлений. Акты, издаваемые в виде распоряжений не должны содержать предписания нормативно-правового характера.</w:t>
      </w:r>
    </w:p>
    <w:p w:rsidR="00C073E1" w:rsidRPr="006E642B" w:rsidRDefault="00C073E1" w:rsidP="00C073E1">
      <w:pPr>
        <w:rPr>
          <w:sz w:val="16"/>
          <w:szCs w:val="16"/>
        </w:rPr>
      </w:pPr>
      <w:r w:rsidRPr="006E642B">
        <w:rPr>
          <w:sz w:val="16"/>
          <w:szCs w:val="16"/>
        </w:rPr>
        <w:t xml:space="preserve">При подготовке проектов правовых актов администрации исходят из того, что: </w:t>
      </w:r>
    </w:p>
    <w:p w:rsidR="00C073E1" w:rsidRPr="006E642B" w:rsidRDefault="00C073E1" w:rsidP="00C073E1">
      <w:pPr>
        <w:rPr>
          <w:sz w:val="16"/>
          <w:szCs w:val="16"/>
        </w:rPr>
      </w:pPr>
      <w:r w:rsidRPr="006E642B">
        <w:rPr>
          <w:sz w:val="16"/>
          <w:szCs w:val="16"/>
        </w:rPr>
        <w:t>1) правовые акты, рассчитанные на постоянное или многократное действие по вопросам местного значения и вопросам, связанным с осуществлением отдельных государственных полномочий, переданных Павловскому муниципальному району федеральными законами и законами Воронежской области, а так же о награждении почетными грамотами, об утверждении положений и правил оформляются постановлением администрации (приложение № 1 к настоящему Порядку);</w:t>
      </w:r>
    </w:p>
    <w:p w:rsidR="00C073E1" w:rsidRPr="006E642B" w:rsidRDefault="00C073E1" w:rsidP="00C073E1">
      <w:pPr>
        <w:rPr>
          <w:sz w:val="16"/>
          <w:szCs w:val="16"/>
        </w:rPr>
      </w:pPr>
      <w:r w:rsidRPr="006E642B">
        <w:rPr>
          <w:sz w:val="16"/>
          <w:szCs w:val="16"/>
        </w:rPr>
        <w:t>2) правовые акты по вопросам организации деятельности администрации не должны содержать предписаний, носящих нормативный характер, и оформляются распоряжением администрации (приложение № 2 к настоящему Порядку).</w:t>
      </w:r>
    </w:p>
    <w:p w:rsidR="00C073E1" w:rsidRPr="006E642B" w:rsidRDefault="00C073E1" w:rsidP="00C073E1">
      <w:pPr>
        <w:rPr>
          <w:sz w:val="16"/>
          <w:szCs w:val="16"/>
        </w:rPr>
      </w:pPr>
      <w:r w:rsidRPr="006E642B">
        <w:rPr>
          <w:sz w:val="16"/>
          <w:szCs w:val="16"/>
        </w:rPr>
        <w:t>1.4. Должностные лица отделов администрации Павловского муниципального района, зарегистрированных в установленном порядке в качестве юридических лиц, издают распоряжения и приказы по вопросам, отнесенным к их компетенции.</w:t>
      </w:r>
    </w:p>
    <w:p w:rsidR="00C073E1" w:rsidRPr="006E642B" w:rsidRDefault="00C073E1" w:rsidP="00C073E1">
      <w:pPr>
        <w:rPr>
          <w:sz w:val="16"/>
          <w:szCs w:val="16"/>
        </w:rPr>
      </w:pPr>
      <w:r w:rsidRPr="006E642B">
        <w:rPr>
          <w:sz w:val="16"/>
          <w:szCs w:val="16"/>
        </w:rPr>
        <w:t>1.5. Необходимость издания правового акта определяется главой района, его заместителями, руководителями отделов администрации муниципального района.</w:t>
      </w:r>
    </w:p>
    <w:p w:rsidR="00C073E1" w:rsidRPr="006E642B" w:rsidRDefault="00C073E1" w:rsidP="00C073E1">
      <w:pPr>
        <w:rPr>
          <w:sz w:val="16"/>
          <w:szCs w:val="16"/>
        </w:rPr>
      </w:pPr>
      <w:r w:rsidRPr="006E642B">
        <w:rPr>
          <w:sz w:val="16"/>
          <w:szCs w:val="16"/>
        </w:rPr>
        <w:t>Подготовка проекта правового акта возлагается на должностное лицо, одно или несколько отделов администрации Павловского муниципального района с учетом их компетенции. Для подготовки проектов наиболее важных и сложных правовых актов могут создаваться рабочие группы.</w:t>
      </w:r>
    </w:p>
    <w:p w:rsidR="00C073E1" w:rsidRPr="006E642B" w:rsidRDefault="00C073E1" w:rsidP="00C073E1">
      <w:pPr>
        <w:pStyle w:val="ConsNormal"/>
        <w:widowControl/>
        <w:ind w:firstLine="0"/>
        <w:jc w:val="both"/>
        <w:rPr>
          <w:rFonts w:ascii="Times New Roman" w:hAnsi="Times New Roman"/>
          <w:bCs/>
          <w:iCs/>
          <w:sz w:val="16"/>
          <w:szCs w:val="16"/>
        </w:rPr>
      </w:pPr>
      <w:r w:rsidRPr="006E642B">
        <w:rPr>
          <w:rFonts w:ascii="Times New Roman" w:hAnsi="Times New Roman"/>
          <w:sz w:val="16"/>
          <w:szCs w:val="16"/>
        </w:rPr>
        <w:lastRenderedPageBreak/>
        <w:t xml:space="preserve">1.6. </w:t>
      </w:r>
      <w:r w:rsidRPr="006E642B">
        <w:rPr>
          <w:rFonts w:ascii="Times New Roman" w:hAnsi="Times New Roman"/>
          <w:bCs/>
          <w:iCs/>
          <w:sz w:val="16"/>
          <w:szCs w:val="16"/>
        </w:rPr>
        <w:t>Право внесения в администрацию проектов правовых актов, подлежащих обязательному рассмотрению, принадлежит:</w:t>
      </w:r>
    </w:p>
    <w:p w:rsidR="00C073E1" w:rsidRPr="006E642B" w:rsidRDefault="00C073E1" w:rsidP="00C073E1">
      <w:pPr>
        <w:pStyle w:val="ConsNormal"/>
        <w:widowControl/>
        <w:ind w:firstLine="0"/>
        <w:jc w:val="both"/>
        <w:rPr>
          <w:rFonts w:ascii="Times New Roman" w:hAnsi="Times New Roman"/>
          <w:bCs/>
          <w:iCs/>
          <w:sz w:val="16"/>
          <w:szCs w:val="16"/>
        </w:rPr>
      </w:pPr>
      <w:r w:rsidRPr="006E642B">
        <w:rPr>
          <w:rFonts w:ascii="Times New Roman" w:hAnsi="Times New Roman"/>
          <w:bCs/>
          <w:iCs/>
          <w:sz w:val="16"/>
          <w:szCs w:val="16"/>
        </w:rPr>
        <w:t>1) муниципальным служащим;</w:t>
      </w:r>
    </w:p>
    <w:p w:rsidR="00C073E1" w:rsidRPr="006E642B" w:rsidRDefault="00C073E1" w:rsidP="00C073E1">
      <w:pPr>
        <w:pStyle w:val="ConsNormal"/>
        <w:widowControl/>
        <w:ind w:firstLine="0"/>
        <w:jc w:val="both"/>
        <w:rPr>
          <w:rFonts w:ascii="Times New Roman" w:hAnsi="Times New Roman"/>
          <w:bCs/>
          <w:iCs/>
          <w:sz w:val="16"/>
          <w:szCs w:val="16"/>
        </w:rPr>
      </w:pPr>
      <w:r w:rsidRPr="006E642B">
        <w:rPr>
          <w:rFonts w:ascii="Times New Roman" w:hAnsi="Times New Roman"/>
          <w:bCs/>
          <w:iCs/>
          <w:sz w:val="16"/>
          <w:szCs w:val="16"/>
        </w:rPr>
        <w:t>2) группе граждан в порядке правотворческой инициативы;</w:t>
      </w:r>
    </w:p>
    <w:p w:rsidR="00C073E1" w:rsidRPr="006E642B" w:rsidRDefault="00C073E1" w:rsidP="00C073E1">
      <w:pPr>
        <w:pStyle w:val="ConsPlusNormal"/>
        <w:widowControl/>
        <w:ind w:firstLine="0"/>
        <w:jc w:val="both"/>
        <w:rPr>
          <w:rFonts w:ascii="Times New Roman" w:hAnsi="Times New Roman"/>
          <w:sz w:val="16"/>
          <w:szCs w:val="16"/>
        </w:rPr>
      </w:pPr>
      <w:r w:rsidRPr="006E642B">
        <w:rPr>
          <w:rFonts w:ascii="Times New Roman" w:hAnsi="Times New Roman"/>
          <w:sz w:val="16"/>
          <w:szCs w:val="16"/>
        </w:rPr>
        <w:t>3) прокурору района.</w:t>
      </w:r>
    </w:p>
    <w:p w:rsidR="00C073E1" w:rsidRPr="006E642B" w:rsidRDefault="00C073E1" w:rsidP="00C073E1">
      <w:pPr>
        <w:autoSpaceDE w:val="0"/>
        <w:rPr>
          <w:bCs/>
          <w:sz w:val="16"/>
          <w:szCs w:val="16"/>
        </w:rPr>
      </w:pPr>
      <w:r w:rsidRPr="006E642B">
        <w:rPr>
          <w:sz w:val="16"/>
          <w:szCs w:val="16"/>
        </w:rPr>
        <w:t>Проекты правовых актов, исходящие</w:t>
      </w:r>
      <w:r w:rsidRPr="006E642B">
        <w:rPr>
          <w:bCs/>
          <w:sz w:val="16"/>
          <w:szCs w:val="16"/>
        </w:rPr>
        <w:t xml:space="preserve"> от физических и юридических лиц, не обладающих правом правотворческой инициативы в администрации, могут быть внесены в администрацию только через субъектов правотворческой инициативы.</w:t>
      </w:r>
    </w:p>
    <w:p w:rsidR="00C073E1" w:rsidRPr="006E642B" w:rsidRDefault="00C073E1" w:rsidP="00C073E1">
      <w:pPr>
        <w:rPr>
          <w:sz w:val="16"/>
          <w:szCs w:val="16"/>
        </w:rPr>
      </w:pPr>
      <w:r w:rsidRPr="006E642B">
        <w:rPr>
          <w:sz w:val="16"/>
          <w:szCs w:val="16"/>
        </w:rPr>
        <w:t>1.7. Правовые акты администрации, принятые в пределах своих полномочий, обязательны для исполнения всеми юридическими лицами, должностными лицами и гражданами, находящимися на территории Павловского муниципального района.</w:t>
      </w:r>
    </w:p>
    <w:p w:rsidR="00C073E1" w:rsidRPr="006E642B" w:rsidRDefault="00C073E1" w:rsidP="00C073E1">
      <w:pPr>
        <w:rPr>
          <w:sz w:val="16"/>
          <w:szCs w:val="16"/>
        </w:rPr>
      </w:pPr>
      <w:r w:rsidRPr="006E642B">
        <w:rPr>
          <w:sz w:val="16"/>
          <w:szCs w:val="16"/>
        </w:rPr>
        <w:t>1.8. В случае отсутствия главы района правовые акты подписывает заместитель главы администрации, на которого возложено исполнение обязанностей главы района.</w:t>
      </w:r>
    </w:p>
    <w:p w:rsidR="00C073E1" w:rsidRPr="006E642B" w:rsidRDefault="00C073E1" w:rsidP="00C073E1">
      <w:pPr>
        <w:rPr>
          <w:sz w:val="16"/>
          <w:szCs w:val="16"/>
        </w:rPr>
      </w:pPr>
      <w:r w:rsidRPr="006E642B">
        <w:rPr>
          <w:sz w:val="16"/>
          <w:szCs w:val="16"/>
        </w:rPr>
        <w:t>1.9. Ответственность за содержание и качество проектов правовых актов администрации возлагается на инициаторов, указанных в п. 1.6. настоящего Порядка и на должностных лиц, согласовавших проект правового акта администрации.</w:t>
      </w:r>
    </w:p>
    <w:p w:rsidR="00C073E1" w:rsidRPr="006E642B" w:rsidRDefault="00C073E1" w:rsidP="00C073E1">
      <w:pPr>
        <w:rPr>
          <w:sz w:val="16"/>
          <w:szCs w:val="16"/>
        </w:rPr>
      </w:pPr>
      <w:r w:rsidRPr="006E642B">
        <w:rPr>
          <w:sz w:val="16"/>
          <w:szCs w:val="16"/>
        </w:rPr>
        <w:t>1.10. Выдача работниками отделов администрации копий правовых актов работникам сторонних организаций допускается с разрешения заместителей главы администрации, руководителей отделов.</w:t>
      </w:r>
    </w:p>
    <w:p w:rsidR="00C073E1" w:rsidRPr="006E642B" w:rsidRDefault="00C073E1" w:rsidP="00C073E1">
      <w:pPr>
        <w:rPr>
          <w:b/>
          <w:bCs/>
          <w:sz w:val="16"/>
          <w:szCs w:val="16"/>
        </w:rPr>
      </w:pPr>
      <w:r w:rsidRPr="006E642B">
        <w:rPr>
          <w:sz w:val="16"/>
          <w:szCs w:val="16"/>
        </w:rPr>
        <w:t xml:space="preserve">1.11. Проекты правовых актов оформляются в соответствии с государственными стандартами РФ ГОСТ Р 7.0.8-2013, </w:t>
      </w:r>
      <w:r w:rsidRPr="006E642B">
        <w:rPr>
          <w:bCs/>
          <w:sz w:val="16"/>
          <w:szCs w:val="16"/>
        </w:rPr>
        <w:t>ГОСТ Р 7.0.97-2016</w:t>
      </w:r>
      <w:r w:rsidRPr="006E642B">
        <w:rPr>
          <w:b/>
          <w:bCs/>
          <w:sz w:val="16"/>
          <w:szCs w:val="16"/>
        </w:rPr>
        <w:t xml:space="preserve">, </w:t>
      </w:r>
      <w:r w:rsidRPr="006E642B">
        <w:rPr>
          <w:sz w:val="16"/>
          <w:szCs w:val="16"/>
        </w:rPr>
        <w:t xml:space="preserve">определяющими правила работы со служебными документами. </w:t>
      </w:r>
    </w:p>
    <w:p w:rsidR="00C073E1" w:rsidRPr="006E642B" w:rsidRDefault="00C073E1" w:rsidP="00C073E1">
      <w:pPr>
        <w:rPr>
          <w:rFonts w:cs="Arial"/>
          <w:b/>
          <w:sz w:val="16"/>
          <w:szCs w:val="16"/>
        </w:rPr>
      </w:pPr>
    </w:p>
    <w:p w:rsidR="00C073E1" w:rsidRPr="006E642B" w:rsidRDefault="00C073E1" w:rsidP="00C073E1">
      <w:pPr>
        <w:rPr>
          <w:b/>
          <w:sz w:val="16"/>
          <w:szCs w:val="16"/>
        </w:rPr>
      </w:pPr>
      <w:r w:rsidRPr="006E642B">
        <w:rPr>
          <w:b/>
          <w:sz w:val="16"/>
          <w:szCs w:val="16"/>
        </w:rPr>
        <w:t>Глава 2. Стадии правотворческой деятельности администрации Павловского муниципального района Воронежской области</w:t>
      </w:r>
    </w:p>
    <w:p w:rsidR="00C073E1" w:rsidRPr="006E642B" w:rsidRDefault="00C073E1" w:rsidP="00C073E1">
      <w:pPr>
        <w:rPr>
          <w:rFonts w:cs="Arial"/>
          <w:sz w:val="16"/>
          <w:szCs w:val="16"/>
        </w:rPr>
      </w:pPr>
    </w:p>
    <w:p w:rsidR="00C073E1" w:rsidRPr="006E642B" w:rsidRDefault="00C073E1" w:rsidP="00C073E1">
      <w:pPr>
        <w:rPr>
          <w:sz w:val="16"/>
          <w:szCs w:val="16"/>
        </w:rPr>
      </w:pPr>
      <w:r w:rsidRPr="006E642B">
        <w:rPr>
          <w:sz w:val="16"/>
          <w:szCs w:val="16"/>
        </w:rPr>
        <w:t>2.1. Стадии правотворческой деятельности администрации – ряд последовательных этапов подготовки и принятия правового акта, на которых решаются самостоятельные задачи правотворческой деятельности, соблюдение которых обеспечивает легитимность правового акта, точность и достаточность правового регулирования соответствующей сферы общественных отношений.</w:t>
      </w:r>
    </w:p>
    <w:p w:rsidR="00C073E1" w:rsidRPr="006E642B" w:rsidRDefault="00C073E1" w:rsidP="00C073E1">
      <w:pPr>
        <w:rPr>
          <w:sz w:val="16"/>
          <w:szCs w:val="16"/>
        </w:rPr>
      </w:pPr>
      <w:r w:rsidRPr="006E642B">
        <w:rPr>
          <w:sz w:val="16"/>
          <w:szCs w:val="16"/>
        </w:rPr>
        <w:t>2.2. Основными стадиями деятельности по принятию правовых актов являются:</w:t>
      </w:r>
    </w:p>
    <w:p w:rsidR="00C073E1" w:rsidRPr="006E642B" w:rsidRDefault="00C073E1" w:rsidP="00C073E1">
      <w:pPr>
        <w:rPr>
          <w:sz w:val="16"/>
          <w:szCs w:val="16"/>
        </w:rPr>
      </w:pPr>
      <w:r w:rsidRPr="006E642B">
        <w:rPr>
          <w:sz w:val="16"/>
          <w:szCs w:val="16"/>
        </w:rPr>
        <w:t>1) необходимость принятия правового акта;</w:t>
      </w:r>
    </w:p>
    <w:p w:rsidR="00C073E1" w:rsidRPr="006E642B" w:rsidRDefault="00C073E1" w:rsidP="00C073E1">
      <w:pPr>
        <w:rPr>
          <w:sz w:val="16"/>
          <w:szCs w:val="16"/>
        </w:rPr>
      </w:pPr>
      <w:r w:rsidRPr="006E642B">
        <w:rPr>
          <w:sz w:val="16"/>
          <w:szCs w:val="16"/>
        </w:rPr>
        <w:t>2) подготовка проекта правового акта;</w:t>
      </w:r>
    </w:p>
    <w:p w:rsidR="00C073E1" w:rsidRPr="006E642B" w:rsidRDefault="00C073E1" w:rsidP="00C073E1">
      <w:pPr>
        <w:rPr>
          <w:sz w:val="16"/>
          <w:szCs w:val="16"/>
        </w:rPr>
      </w:pPr>
      <w:r w:rsidRPr="006E642B">
        <w:rPr>
          <w:sz w:val="16"/>
          <w:szCs w:val="16"/>
        </w:rPr>
        <w:t>3) внесение проекта правового акта;</w:t>
      </w:r>
    </w:p>
    <w:p w:rsidR="00C073E1" w:rsidRPr="006E642B" w:rsidRDefault="00C073E1" w:rsidP="00C073E1">
      <w:pPr>
        <w:rPr>
          <w:sz w:val="16"/>
          <w:szCs w:val="16"/>
        </w:rPr>
      </w:pPr>
      <w:r w:rsidRPr="006E642B">
        <w:rPr>
          <w:sz w:val="16"/>
          <w:szCs w:val="16"/>
        </w:rPr>
        <w:t>4) предварительное рассмотрение проекта правового акта;</w:t>
      </w:r>
    </w:p>
    <w:p w:rsidR="00C073E1" w:rsidRPr="006E642B" w:rsidRDefault="00C073E1" w:rsidP="00C073E1">
      <w:pPr>
        <w:rPr>
          <w:sz w:val="16"/>
          <w:szCs w:val="16"/>
        </w:rPr>
      </w:pPr>
      <w:r w:rsidRPr="006E642B">
        <w:rPr>
          <w:sz w:val="16"/>
          <w:szCs w:val="16"/>
        </w:rPr>
        <w:t>5) подписание и официальное опубликование правового акта;</w:t>
      </w:r>
    </w:p>
    <w:p w:rsidR="00C073E1" w:rsidRPr="006E642B" w:rsidRDefault="00C073E1" w:rsidP="00C073E1">
      <w:pPr>
        <w:rPr>
          <w:sz w:val="16"/>
          <w:szCs w:val="16"/>
        </w:rPr>
      </w:pPr>
      <w:r w:rsidRPr="006E642B">
        <w:rPr>
          <w:sz w:val="16"/>
          <w:szCs w:val="16"/>
        </w:rPr>
        <w:t>6) вступление в силу нормативного правового акта.</w:t>
      </w:r>
    </w:p>
    <w:p w:rsidR="00C073E1" w:rsidRPr="006E642B" w:rsidRDefault="00C073E1" w:rsidP="00C073E1">
      <w:pPr>
        <w:rPr>
          <w:sz w:val="16"/>
          <w:szCs w:val="16"/>
        </w:rPr>
      </w:pPr>
      <w:r w:rsidRPr="006E642B">
        <w:rPr>
          <w:sz w:val="16"/>
          <w:szCs w:val="16"/>
        </w:rPr>
        <w:t>2.3. Механизм принятия правовых актов включает в себя следующие этапы:</w:t>
      </w:r>
    </w:p>
    <w:p w:rsidR="00C073E1" w:rsidRPr="006E642B" w:rsidRDefault="00C073E1" w:rsidP="00C073E1">
      <w:pPr>
        <w:rPr>
          <w:sz w:val="16"/>
          <w:szCs w:val="16"/>
        </w:rPr>
      </w:pPr>
      <w:r w:rsidRPr="006E642B">
        <w:rPr>
          <w:sz w:val="16"/>
          <w:szCs w:val="16"/>
        </w:rPr>
        <w:t>1) определение лицами, указанными в п. 1.6, обоснования необходимости подготовки проекта правового акта и срока его подготовки;</w:t>
      </w:r>
    </w:p>
    <w:p w:rsidR="00C073E1" w:rsidRPr="006E642B" w:rsidRDefault="00C073E1" w:rsidP="00C073E1">
      <w:pPr>
        <w:rPr>
          <w:sz w:val="16"/>
          <w:szCs w:val="16"/>
        </w:rPr>
      </w:pPr>
      <w:r w:rsidRPr="006E642B">
        <w:rPr>
          <w:sz w:val="16"/>
          <w:szCs w:val="16"/>
        </w:rPr>
        <w:t>2) подготовка проекта правового акта;</w:t>
      </w:r>
    </w:p>
    <w:p w:rsidR="00C073E1" w:rsidRPr="006E642B" w:rsidRDefault="00C073E1" w:rsidP="00C073E1">
      <w:pPr>
        <w:rPr>
          <w:sz w:val="16"/>
          <w:szCs w:val="16"/>
        </w:rPr>
      </w:pPr>
      <w:r w:rsidRPr="006E642B">
        <w:rPr>
          <w:sz w:val="16"/>
          <w:szCs w:val="16"/>
        </w:rPr>
        <w:t>3) представление проекта правового акта для согласования;</w:t>
      </w:r>
    </w:p>
    <w:p w:rsidR="00C073E1" w:rsidRPr="006E642B" w:rsidRDefault="00C073E1" w:rsidP="00C073E1">
      <w:pPr>
        <w:rPr>
          <w:sz w:val="16"/>
          <w:szCs w:val="16"/>
        </w:rPr>
      </w:pPr>
      <w:r w:rsidRPr="006E642B">
        <w:rPr>
          <w:sz w:val="16"/>
          <w:szCs w:val="16"/>
        </w:rPr>
        <w:t>4) доработка проекта правового акта в случае получения письменных заключений о несогласовании;</w:t>
      </w:r>
    </w:p>
    <w:p w:rsidR="00C073E1" w:rsidRPr="006E642B" w:rsidRDefault="00C073E1" w:rsidP="00C073E1">
      <w:pPr>
        <w:rPr>
          <w:sz w:val="16"/>
          <w:szCs w:val="16"/>
        </w:rPr>
      </w:pPr>
      <w:r w:rsidRPr="006E642B">
        <w:rPr>
          <w:sz w:val="16"/>
          <w:szCs w:val="16"/>
        </w:rPr>
        <w:t>5) согласование доработанного проекта правового акта;</w:t>
      </w:r>
    </w:p>
    <w:p w:rsidR="00C073E1" w:rsidRPr="006E642B" w:rsidRDefault="00C073E1" w:rsidP="00C073E1">
      <w:pPr>
        <w:rPr>
          <w:sz w:val="16"/>
          <w:szCs w:val="16"/>
        </w:rPr>
      </w:pPr>
      <w:r w:rsidRPr="006E642B">
        <w:rPr>
          <w:sz w:val="16"/>
          <w:szCs w:val="16"/>
        </w:rPr>
        <w:t>6) представление согласованного проекта правового акта на подпись главе района;</w:t>
      </w:r>
    </w:p>
    <w:p w:rsidR="00C073E1" w:rsidRPr="006E642B" w:rsidRDefault="00C073E1" w:rsidP="00C073E1">
      <w:pPr>
        <w:rPr>
          <w:sz w:val="16"/>
          <w:szCs w:val="16"/>
        </w:rPr>
      </w:pPr>
      <w:r w:rsidRPr="006E642B">
        <w:rPr>
          <w:sz w:val="16"/>
          <w:szCs w:val="16"/>
        </w:rPr>
        <w:t>7) подписание правового акта главой района;</w:t>
      </w:r>
    </w:p>
    <w:p w:rsidR="00C073E1" w:rsidRPr="006E642B" w:rsidRDefault="00C073E1" w:rsidP="00C073E1">
      <w:pPr>
        <w:rPr>
          <w:sz w:val="16"/>
          <w:szCs w:val="16"/>
        </w:rPr>
      </w:pPr>
      <w:r w:rsidRPr="006E642B">
        <w:rPr>
          <w:sz w:val="16"/>
          <w:szCs w:val="16"/>
        </w:rPr>
        <w:t>8) регистрация правового акта;</w:t>
      </w:r>
    </w:p>
    <w:p w:rsidR="00C073E1" w:rsidRPr="006E642B" w:rsidRDefault="00C073E1" w:rsidP="00C073E1">
      <w:pPr>
        <w:rPr>
          <w:sz w:val="16"/>
          <w:szCs w:val="16"/>
        </w:rPr>
      </w:pPr>
      <w:r w:rsidRPr="006E642B">
        <w:rPr>
          <w:sz w:val="16"/>
          <w:szCs w:val="16"/>
        </w:rPr>
        <w:t>9) опубликование  правового акта в случаях, установленных законом;</w:t>
      </w:r>
    </w:p>
    <w:p w:rsidR="00C073E1" w:rsidRPr="006E642B" w:rsidRDefault="00C073E1" w:rsidP="00C073E1">
      <w:pPr>
        <w:rPr>
          <w:sz w:val="16"/>
          <w:szCs w:val="16"/>
        </w:rPr>
      </w:pPr>
      <w:r w:rsidRPr="006E642B">
        <w:rPr>
          <w:sz w:val="16"/>
          <w:szCs w:val="16"/>
        </w:rPr>
        <w:t>10) выдача работникам администрации копий правовых актов.</w:t>
      </w:r>
    </w:p>
    <w:p w:rsidR="00C073E1" w:rsidRPr="006E642B" w:rsidRDefault="00C073E1" w:rsidP="00C073E1">
      <w:pPr>
        <w:rPr>
          <w:rFonts w:cs="Arial"/>
          <w:b/>
          <w:sz w:val="16"/>
          <w:szCs w:val="16"/>
        </w:rPr>
      </w:pPr>
    </w:p>
    <w:p w:rsidR="00C073E1" w:rsidRPr="006E642B" w:rsidRDefault="00C073E1" w:rsidP="00C073E1">
      <w:pPr>
        <w:rPr>
          <w:b/>
          <w:sz w:val="16"/>
          <w:szCs w:val="16"/>
        </w:rPr>
      </w:pPr>
      <w:r w:rsidRPr="006E642B">
        <w:rPr>
          <w:b/>
          <w:sz w:val="16"/>
          <w:szCs w:val="16"/>
        </w:rPr>
        <w:t>Глава 3. Необходимость принятия правовых актов администрации Павловского муниципального района Воронежской области</w:t>
      </w:r>
    </w:p>
    <w:p w:rsidR="00C073E1" w:rsidRPr="006E642B" w:rsidRDefault="00C073E1" w:rsidP="00C073E1">
      <w:pPr>
        <w:rPr>
          <w:rFonts w:cs="Arial"/>
          <w:b/>
          <w:sz w:val="16"/>
          <w:szCs w:val="16"/>
        </w:rPr>
      </w:pPr>
    </w:p>
    <w:p w:rsidR="00C073E1" w:rsidRPr="006E642B" w:rsidRDefault="00C073E1" w:rsidP="00C073E1">
      <w:pPr>
        <w:rPr>
          <w:sz w:val="16"/>
          <w:szCs w:val="16"/>
        </w:rPr>
      </w:pPr>
      <w:r w:rsidRPr="006E642B">
        <w:rPr>
          <w:sz w:val="16"/>
          <w:szCs w:val="16"/>
        </w:rPr>
        <w:t>3.1. Необходимость изменения существующего правового регулирования в той или иной сфере отношений возникает в случаях:</w:t>
      </w:r>
    </w:p>
    <w:p w:rsidR="00C073E1" w:rsidRPr="006E642B" w:rsidRDefault="00C073E1" w:rsidP="00C073E1">
      <w:pPr>
        <w:rPr>
          <w:sz w:val="16"/>
          <w:szCs w:val="16"/>
        </w:rPr>
      </w:pPr>
      <w:r w:rsidRPr="006E642B">
        <w:rPr>
          <w:sz w:val="16"/>
          <w:szCs w:val="16"/>
        </w:rPr>
        <w:t>1) отсутствия правового акта администрации, предусмотренного законодательством и (или) Уставом Павловского муниципального района Воронежской области;</w:t>
      </w:r>
    </w:p>
    <w:p w:rsidR="00C073E1" w:rsidRPr="006E642B" w:rsidRDefault="00C073E1" w:rsidP="00C073E1">
      <w:pPr>
        <w:rPr>
          <w:sz w:val="16"/>
          <w:szCs w:val="16"/>
        </w:rPr>
      </w:pPr>
      <w:r w:rsidRPr="006E642B">
        <w:rPr>
          <w:sz w:val="16"/>
          <w:szCs w:val="16"/>
        </w:rPr>
        <w:t>2) несоответствия действующих актов администрации правовым актам более высокой юридической силы;</w:t>
      </w:r>
    </w:p>
    <w:p w:rsidR="00C073E1" w:rsidRPr="006E642B" w:rsidRDefault="00C073E1" w:rsidP="00C073E1">
      <w:pPr>
        <w:rPr>
          <w:sz w:val="16"/>
          <w:szCs w:val="16"/>
        </w:rPr>
      </w:pPr>
      <w:r w:rsidRPr="006E642B">
        <w:rPr>
          <w:sz w:val="16"/>
          <w:szCs w:val="16"/>
        </w:rPr>
        <w:lastRenderedPageBreak/>
        <w:t>3) необходимости разработки акта в связи с возникшей общественной потребностью в изменении нормативного регулирования;</w:t>
      </w:r>
    </w:p>
    <w:p w:rsidR="00C073E1" w:rsidRPr="006E642B" w:rsidRDefault="00C073E1" w:rsidP="00C073E1">
      <w:pPr>
        <w:rPr>
          <w:sz w:val="16"/>
          <w:szCs w:val="16"/>
        </w:rPr>
      </w:pPr>
      <w:r w:rsidRPr="006E642B">
        <w:rPr>
          <w:sz w:val="16"/>
          <w:szCs w:val="16"/>
        </w:rPr>
        <w:t>4) внесения гражданами в адрес администрации предложений (проекта акта) для рассмотрения и принятия.</w:t>
      </w:r>
    </w:p>
    <w:p w:rsidR="00C073E1" w:rsidRPr="006E642B" w:rsidRDefault="00C073E1" w:rsidP="00C073E1">
      <w:pPr>
        <w:rPr>
          <w:rFonts w:cs="Arial"/>
          <w:sz w:val="16"/>
          <w:szCs w:val="16"/>
        </w:rPr>
      </w:pPr>
    </w:p>
    <w:p w:rsidR="00C073E1" w:rsidRPr="006E642B" w:rsidRDefault="00C073E1" w:rsidP="00C073E1">
      <w:pPr>
        <w:rPr>
          <w:b/>
          <w:sz w:val="16"/>
          <w:szCs w:val="16"/>
        </w:rPr>
      </w:pPr>
      <w:r w:rsidRPr="006E642B">
        <w:rPr>
          <w:b/>
          <w:sz w:val="16"/>
          <w:szCs w:val="16"/>
        </w:rPr>
        <w:t>Глава 4. Подготовка проектов правовых актов администрации Павловского муниципального района Воронежской области</w:t>
      </w:r>
    </w:p>
    <w:p w:rsidR="00C073E1" w:rsidRPr="006E642B" w:rsidRDefault="00C073E1" w:rsidP="00C073E1">
      <w:pPr>
        <w:rPr>
          <w:rFonts w:cs="Arial"/>
          <w:sz w:val="16"/>
          <w:szCs w:val="16"/>
        </w:rPr>
      </w:pPr>
    </w:p>
    <w:p w:rsidR="00C073E1" w:rsidRPr="006E642B" w:rsidRDefault="00C073E1" w:rsidP="00C073E1">
      <w:pPr>
        <w:rPr>
          <w:rStyle w:val="FontStyle22"/>
          <w:bCs/>
          <w:sz w:val="16"/>
          <w:szCs w:val="16"/>
        </w:rPr>
      </w:pPr>
      <w:r w:rsidRPr="006E642B">
        <w:rPr>
          <w:rStyle w:val="FontStyle22"/>
          <w:bCs/>
          <w:sz w:val="16"/>
          <w:szCs w:val="16"/>
        </w:rPr>
        <w:t xml:space="preserve">4.1. Правовые акты администрации должны отвечать следующим основным требованиям: </w:t>
      </w:r>
    </w:p>
    <w:p w:rsidR="00C073E1" w:rsidRPr="006E642B" w:rsidRDefault="00C073E1" w:rsidP="00C073E1">
      <w:pPr>
        <w:rPr>
          <w:rStyle w:val="FontStyle22"/>
          <w:bCs/>
          <w:sz w:val="16"/>
          <w:szCs w:val="16"/>
        </w:rPr>
      </w:pPr>
      <w:r w:rsidRPr="006E642B">
        <w:rPr>
          <w:rStyle w:val="FontStyle22"/>
          <w:bCs/>
          <w:sz w:val="16"/>
          <w:szCs w:val="16"/>
        </w:rPr>
        <w:t>1) законность;</w:t>
      </w:r>
    </w:p>
    <w:p w:rsidR="00C073E1" w:rsidRPr="006E642B" w:rsidRDefault="00C073E1" w:rsidP="00C073E1">
      <w:pPr>
        <w:rPr>
          <w:rStyle w:val="FontStyle22"/>
          <w:bCs/>
          <w:sz w:val="16"/>
          <w:szCs w:val="16"/>
        </w:rPr>
      </w:pPr>
      <w:r w:rsidRPr="006E642B">
        <w:rPr>
          <w:rStyle w:val="FontStyle22"/>
          <w:bCs/>
          <w:sz w:val="16"/>
          <w:szCs w:val="16"/>
        </w:rPr>
        <w:t xml:space="preserve">2) соблюдение правил юридической техники и лингвистических правил; </w:t>
      </w:r>
    </w:p>
    <w:p w:rsidR="00C073E1" w:rsidRPr="006E642B" w:rsidRDefault="00C073E1" w:rsidP="00C073E1">
      <w:pPr>
        <w:rPr>
          <w:rStyle w:val="FontStyle22"/>
          <w:bCs/>
          <w:sz w:val="16"/>
          <w:szCs w:val="16"/>
        </w:rPr>
      </w:pPr>
      <w:r w:rsidRPr="006E642B">
        <w:rPr>
          <w:rStyle w:val="FontStyle22"/>
          <w:sz w:val="16"/>
          <w:szCs w:val="16"/>
        </w:rPr>
        <w:t>3) обеспеченность реализации муниципального правового акта средствами бюджета Павловского муниципального района Воронежской области.</w:t>
      </w:r>
    </w:p>
    <w:p w:rsidR="00C073E1" w:rsidRPr="006E642B" w:rsidRDefault="00C073E1" w:rsidP="00C073E1">
      <w:pPr>
        <w:pStyle w:val="Style4"/>
        <w:widowControl/>
        <w:tabs>
          <w:tab w:val="left" w:pos="557"/>
        </w:tabs>
        <w:spacing w:line="240" w:lineRule="auto"/>
        <w:rPr>
          <w:rStyle w:val="FontStyle22"/>
          <w:sz w:val="16"/>
          <w:szCs w:val="16"/>
        </w:rPr>
      </w:pPr>
      <w:r w:rsidRPr="006E642B">
        <w:rPr>
          <w:rStyle w:val="FontStyle22"/>
          <w:sz w:val="16"/>
          <w:szCs w:val="16"/>
        </w:rPr>
        <w:t xml:space="preserve">4.2. Правовой акт должен соответствовать Международным договорам Российской Федерации, Конституции Российской Федерации, федеральным законам Российской Федерации, указам и распоряжениям Президента Российской Федерации, постановлениям и распоряжениям Правительства Российской Федерации, нормативным актам федеральных органов исполнительной власти, Уставу Воронежской области, указам Губернатора Воронежской области, законам и иным нормативным правовым актам Воронежской области, Уставу Павловского муниципального района Воронежской области и иным нормативным правовым актам Павловского муниципального района Воронежской области. </w:t>
      </w:r>
    </w:p>
    <w:p w:rsidR="00C073E1" w:rsidRPr="006E642B" w:rsidRDefault="00C073E1" w:rsidP="00C073E1">
      <w:pPr>
        <w:pStyle w:val="Style6"/>
        <w:widowControl/>
        <w:spacing w:line="240" w:lineRule="auto"/>
        <w:ind w:firstLine="0"/>
        <w:rPr>
          <w:rStyle w:val="FontStyle22"/>
          <w:sz w:val="16"/>
          <w:szCs w:val="16"/>
        </w:rPr>
      </w:pPr>
      <w:r w:rsidRPr="006E642B">
        <w:rPr>
          <w:rStyle w:val="FontStyle22"/>
          <w:sz w:val="16"/>
          <w:szCs w:val="16"/>
        </w:rPr>
        <w:t xml:space="preserve">4.3. Правовые акты излагаются на русском языке - государственном языке Российской Федерации.     </w:t>
      </w:r>
    </w:p>
    <w:p w:rsidR="00C073E1" w:rsidRPr="006E642B" w:rsidRDefault="00C073E1" w:rsidP="00C073E1">
      <w:pPr>
        <w:autoSpaceDE w:val="0"/>
        <w:autoSpaceDN w:val="0"/>
        <w:adjustRightInd w:val="0"/>
        <w:rPr>
          <w:sz w:val="16"/>
          <w:szCs w:val="16"/>
        </w:rPr>
      </w:pPr>
      <w:r w:rsidRPr="006E642B">
        <w:rPr>
          <w:sz w:val="16"/>
          <w:szCs w:val="16"/>
        </w:rPr>
        <w:t>4.4. Проекты правовых актов оформляются на бланках установленного образца, изготовленных типографским способом. Использование копий бланков запрещается. Текст печатается на одной стороне листа. При оформлении проекта правового акта на двух и более страницах текст печатается на стандартных листах бумаги формата А4.</w:t>
      </w:r>
    </w:p>
    <w:p w:rsidR="00C073E1" w:rsidRPr="006E642B" w:rsidRDefault="00C073E1" w:rsidP="00C073E1">
      <w:pPr>
        <w:rPr>
          <w:sz w:val="16"/>
          <w:szCs w:val="16"/>
        </w:rPr>
      </w:pPr>
      <w:r w:rsidRPr="006E642B">
        <w:rPr>
          <w:sz w:val="16"/>
          <w:szCs w:val="16"/>
        </w:rPr>
        <w:t xml:space="preserve"> Оформление проекта правового акта осуществляется инициатором проекта с учетом требований, предъявляемых к правовым актам. При подготовке проекта правового акта инициатор должен определить компетенцию администрации в определенной сфере общественных отношений по принятию правового акта с учетом места применения и действия его во времени. </w:t>
      </w:r>
    </w:p>
    <w:p w:rsidR="00C073E1" w:rsidRPr="006E642B" w:rsidRDefault="00C073E1" w:rsidP="00C073E1">
      <w:pPr>
        <w:autoSpaceDE w:val="0"/>
        <w:autoSpaceDN w:val="0"/>
        <w:adjustRightInd w:val="0"/>
        <w:rPr>
          <w:sz w:val="16"/>
          <w:szCs w:val="16"/>
        </w:rPr>
      </w:pPr>
      <w:r w:rsidRPr="006E642B">
        <w:rPr>
          <w:sz w:val="16"/>
          <w:szCs w:val="16"/>
        </w:rPr>
        <w:t>4.5. Пояснительная записка подготавливается к проекту правового акта нормативного характера и оформляется на стандартных листах бумаги формата А4.</w:t>
      </w:r>
    </w:p>
    <w:p w:rsidR="00C073E1" w:rsidRPr="006E642B" w:rsidRDefault="00C073E1" w:rsidP="00C073E1">
      <w:pPr>
        <w:autoSpaceDE w:val="0"/>
        <w:autoSpaceDN w:val="0"/>
        <w:adjustRightInd w:val="0"/>
        <w:rPr>
          <w:sz w:val="16"/>
          <w:szCs w:val="16"/>
        </w:rPr>
      </w:pPr>
      <w:r w:rsidRPr="006E642B">
        <w:rPr>
          <w:sz w:val="16"/>
          <w:szCs w:val="16"/>
        </w:rPr>
        <w:t>Наименование вида документа «ПОЯСНИТЕЛЬНАЯ ЗАПИСКА» печатается прописными буквами ниже границы верхнего поля страницы на 2 интервала, выделяется полужирным шрифтом и выравнивается по центру.</w:t>
      </w:r>
    </w:p>
    <w:p w:rsidR="00C073E1" w:rsidRPr="006E642B" w:rsidRDefault="00C073E1" w:rsidP="00C073E1">
      <w:pPr>
        <w:autoSpaceDE w:val="0"/>
        <w:autoSpaceDN w:val="0"/>
        <w:adjustRightInd w:val="0"/>
        <w:rPr>
          <w:sz w:val="16"/>
          <w:szCs w:val="16"/>
        </w:rPr>
      </w:pPr>
      <w:r w:rsidRPr="006E642B">
        <w:rPr>
          <w:sz w:val="16"/>
          <w:szCs w:val="16"/>
        </w:rPr>
        <w:t>Заголовок отделяется от предыдущего реквизита двойным интервалом, печатается строчными буквами через 1 интервал, выделяется полужирным шрифтом и выравнивается по центру, точка в конце заголовка не ставится.</w:t>
      </w:r>
    </w:p>
    <w:p w:rsidR="00C073E1" w:rsidRPr="006E642B" w:rsidRDefault="00C073E1" w:rsidP="00C073E1">
      <w:pPr>
        <w:autoSpaceDE w:val="0"/>
        <w:autoSpaceDN w:val="0"/>
        <w:adjustRightInd w:val="0"/>
        <w:rPr>
          <w:sz w:val="16"/>
          <w:szCs w:val="16"/>
        </w:rPr>
      </w:pPr>
      <w:r w:rsidRPr="006E642B">
        <w:rPr>
          <w:sz w:val="16"/>
          <w:szCs w:val="16"/>
        </w:rPr>
        <w:t>В заголовке указывается полное наименование проекта правового акта, к которому подготовлена пояснительная записка. Текст отделяется от заголовка двойным интервалом, печатается шрифтом размером  № 13,  14 через 1-1,5 интервала.</w:t>
      </w:r>
    </w:p>
    <w:p w:rsidR="00C073E1" w:rsidRPr="006E642B" w:rsidRDefault="00C073E1" w:rsidP="00C073E1">
      <w:pPr>
        <w:autoSpaceDE w:val="0"/>
        <w:autoSpaceDN w:val="0"/>
        <w:adjustRightInd w:val="0"/>
        <w:rPr>
          <w:sz w:val="16"/>
          <w:szCs w:val="16"/>
        </w:rPr>
      </w:pPr>
      <w:r w:rsidRPr="006E642B">
        <w:rPr>
          <w:sz w:val="16"/>
          <w:szCs w:val="16"/>
        </w:rPr>
        <w:t>Первая строка абзаца печатается от левой границы текстового поля.</w:t>
      </w:r>
    </w:p>
    <w:p w:rsidR="00C073E1" w:rsidRPr="006E642B" w:rsidRDefault="00C073E1" w:rsidP="00C073E1">
      <w:pPr>
        <w:autoSpaceDE w:val="0"/>
        <w:autoSpaceDN w:val="0"/>
        <w:adjustRightInd w:val="0"/>
        <w:rPr>
          <w:sz w:val="16"/>
          <w:szCs w:val="16"/>
        </w:rPr>
      </w:pPr>
      <w:r w:rsidRPr="006E642B">
        <w:rPr>
          <w:sz w:val="16"/>
          <w:szCs w:val="16"/>
        </w:rPr>
        <w:t>Пояснительная записка подписывается руководителем отдела администрации, подготовившего проект правового акта.</w:t>
      </w:r>
    </w:p>
    <w:p w:rsidR="00C073E1" w:rsidRPr="006E642B" w:rsidRDefault="00C073E1" w:rsidP="00C073E1">
      <w:pPr>
        <w:autoSpaceDE w:val="0"/>
        <w:autoSpaceDN w:val="0"/>
        <w:adjustRightInd w:val="0"/>
        <w:rPr>
          <w:sz w:val="16"/>
          <w:szCs w:val="16"/>
        </w:rPr>
      </w:pPr>
      <w:r w:rsidRPr="006E642B">
        <w:rPr>
          <w:sz w:val="16"/>
          <w:szCs w:val="16"/>
        </w:rPr>
        <w:t>Подпись отделяется от текста 3 межстрочными интервалами. Подпись включает наименование должности лица, подписавшего пояснительную записку, его подпись и расшифровку подписи (инициалы и фамилия).</w:t>
      </w:r>
    </w:p>
    <w:p w:rsidR="00C073E1" w:rsidRPr="006E642B" w:rsidRDefault="00C073E1" w:rsidP="00C073E1">
      <w:pPr>
        <w:autoSpaceDE w:val="0"/>
        <w:autoSpaceDN w:val="0"/>
        <w:adjustRightInd w:val="0"/>
        <w:rPr>
          <w:sz w:val="16"/>
          <w:szCs w:val="16"/>
        </w:rPr>
      </w:pPr>
      <w:r w:rsidRPr="006E642B">
        <w:rPr>
          <w:sz w:val="16"/>
          <w:szCs w:val="16"/>
        </w:rPr>
        <w:t>Ниже подписи руководителя в левом нижнем углу шрифтом размером N 10 - 12 печатаются должность ответственного исполнителя, инициалы имени, отчества, фамилия, дата и номер служебного телефона.</w:t>
      </w:r>
    </w:p>
    <w:p w:rsidR="00C073E1" w:rsidRPr="006E642B" w:rsidRDefault="00C073E1" w:rsidP="00C073E1">
      <w:pPr>
        <w:rPr>
          <w:sz w:val="16"/>
          <w:szCs w:val="16"/>
        </w:rPr>
      </w:pPr>
      <w:r w:rsidRPr="006E642B">
        <w:rPr>
          <w:sz w:val="16"/>
          <w:szCs w:val="16"/>
        </w:rPr>
        <w:t>В пояснительной записке инициатора проекта правового акта должно содержаться:</w:t>
      </w:r>
    </w:p>
    <w:p w:rsidR="00C073E1" w:rsidRPr="006E642B" w:rsidRDefault="00C073E1" w:rsidP="00C073E1">
      <w:pPr>
        <w:rPr>
          <w:sz w:val="16"/>
          <w:szCs w:val="16"/>
        </w:rPr>
      </w:pPr>
      <w:r w:rsidRPr="006E642B">
        <w:rPr>
          <w:sz w:val="16"/>
          <w:szCs w:val="16"/>
        </w:rPr>
        <w:t>1) обоснование необходимости и целесообразности принятия данного проекта с учетом интересов жителей Павловского муниципального района Воронежской области;</w:t>
      </w:r>
    </w:p>
    <w:p w:rsidR="00C073E1" w:rsidRPr="006E642B" w:rsidRDefault="00C073E1" w:rsidP="00C073E1">
      <w:pPr>
        <w:rPr>
          <w:sz w:val="16"/>
          <w:szCs w:val="16"/>
        </w:rPr>
      </w:pPr>
      <w:r w:rsidRPr="006E642B">
        <w:rPr>
          <w:sz w:val="16"/>
          <w:szCs w:val="16"/>
        </w:rPr>
        <w:t xml:space="preserve">2) правовое обоснование, то есть соответствие или несоответствие требованиям положений Конституции Российской Федерации, федеральному и областному законодательству, Уставу </w:t>
      </w:r>
      <w:r w:rsidRPr="006E642B">
        <w:rPr>
          <w:sz w:val="16"/>
          <w:szCs w:val="16"/>
        </w:rPr>
        <w:lastRenderedPageBreak/>
        <w:t xml:space="preserve">Павловского муниципального района Воронежской области, действующим правовым актам муниципального района; </w:t>
      </w:r>
    </w:p>
    <w:p w:rsidR="00C073E1" w:rsidRPr="006E642B" w:rsidRDefault="00C073E1" w:rsidP="00C073E1">
      <w:pPr>
        <w:rPr>
          <w:sz w:val="16"/>
          <w:szCs w:val="16"/>
        </w:rPr>
      </w:pPr>
      <w:r w:rsidRPr="006E642B">
        <w:rPr>
          <w:sz w:val="16"/>
          <w:szCs w:val="16"/>
        </w:rPr>
        <w:t>3) реальность исполнения предусмотренных мер, поручений, средств и иных путей реализации, а также финансово-экономическое обоснование принимаемого проекта.</w:t>
      </w:r>
    </w:p>
    <w:p w:rsidR="00C073E1" w:rsidRPr="006E642B" w:rsidRDefault="00C073E1" w:rsidP="00C073E1">
      <w:pPr>
        <w:rPr>
          <w:sz w:val="16"/>
          <w:szCs w:val="16"/>
        </w:rPr>
      </w:pPr>
      <w:r w:rsidRPr="006E642B">
        <w:rPr>
          <w:sz w:val="16"/>
          <w:szCs w:val="16"/>
        </w:rPr>
        <w:t>4.6. К проекту правового акта прилагаются справки, документы, правовые акты, на которые имеется ссылка в проекте.</w:t>
      </w:r>
    </w:p>
    <w:p w:rsidR="00C073E1" w:rsidRPr="006E642B" w:rsidRDefault="00C073E1" w:rsidP="00C073E1">
      <w:pPr>
        <w:rPr>
          <w:sz w:val="16"/>
          <w:szCs w:val="16"/>
        </w:rPr>
      </w:pPr>
      <w:r w:rsidRPr="006E642B">
        <w:rPr>
          <w:sz w:val="16"/>
          <w:szCs w:val="16"/>
        </w:rPr>
        <w:t>Проект правового акта может содержать приложения - схемы, графики, таблицы, положения, инструкции, перечни, списки и другие документы. Приложения к проекту правового акта являются его неотъемлемой частью (не могут применяться без текста нормативного правового акта), в этих случаях в соответствующих пунктах правового акта делается ссылка «согласно приложению».</w:t>
      </w:r>
    </w:p>
    <w:p w:rsidR="00C073E1" w:rsidRPr="006E642B" w:rsidRDefault="00C073E1" w:rsidP="00C073E1">
      <w:pPr>
        <w:rPr>
          <w:sz w:val="16"/>
          <w:szCs w:val="16"/>
        </w:rPr>
      </w:pPr>
      <w:r w:rsidRPr="006E642B">
        <w:rPr>
          <w:sz w:val="16"/>
          <w:szCs w:val="16"/>
        </w:rPr>
        <w:t xml:space="preserve">4.7. Срок подготовки проекта и издания правового акта во исполнение федеральных законов, указов и распоряжений Президента Российской Федерации, постановлений и распоряжений Правительства Российской Федерации, законов Воронежской области не должен превышать 30 календарных дней, если не установлен другой срок. </w:t>
      </w:r>
    </w:p>
    <w:p w:rsidR="00C073E1" w:rsidRPr="006E642B" w:rsidRDefault="00C073E1" w:rsidP="00C073E1">
      <w:pPr>
        <w:rPr>
          <w:sz w:val="16"/>
          <w:szCs w:val="16"/>
        </w:rPr>
      </w:pPr>
      <w:r w:rsidRPr="006E642B">
        <w:rPr>
          <w:sz w:val="16"/>
          <w:szCs w:val="16"/>
        </w:rPr>
        <w:t>4.8. Правовые акты администрации должны отвечать требованиям действующего законодательства, быть подготовленными с учетом актов, принятых ранее и исключать издание дополнительных распорядительных документов по данному вопросу.</w:t>
      </w:r>
    </w:p>
    <w:p w:rsidR="00C073E1" w:rsidRPr="006E642B" w:rsidRDefault="00C073E1" w:rsidP="00C073E1">
      <w:pPr>
        <w:pStyle w:val="Style6"/>
        <w:widowControl/>
        <w:spacing w:line="240" w:lineRule="auto"/>
        <w:ind w:firstLine="0"/>
        <w:rPr>
          <w:rStyle w:val="FontStyle22"/>
          <w:sz w:val="16"/>
          <w:szCs w:val="16"/>
        </w:rPr>
      </w:pPr>
      <w:r w:rsidRPr="006E642B">
        <w:rPr>
          <w:rStyle w:val="FontStyle22"/>
          <w:sz w:val="16"/>
          <w:szCs w:val="16"/>
        </w:rPr>
        <w:t>4.9. Правовые нормы в правовых актах должны быть точными, лаконичными, исключающими двусмысленность, декларативность. Правовые нормы излагаются в логической последовательности, ясным и доступным языком.</w:t>
      </w:r>
    </w:p>
    <w:p w:rsidR="00C073E1" w:rsidRPr="006E642B" w:rsidRDefault="00C073E1" w:rsidP="00C073E1">
      <w:pPr>
        <w:pStyle w:val="Style6"/>
        <w:widowControl/>
        <w:spacing w:line="240" w:lineRule="auto"/>
        <w:ind w:firstLine="0"/>
        <w:rPr>
          <w:rStyle w:val="FontStyle22"/>
          <w:sz w:val="16"/>
          <w:szCs w:val="16"/>
        </w:rPr>
      </w:pPr>
      <w:r w:rsidRPr="006E642B">
        <w:rPr>
          <w:rStyle w:val="FontStyle22"/>
          <w:sz w:val="16"/>
          <w:szCs w:val="16"/>
        </w:rPr>
        <w:t>4.10. Не допускается обозначение в правовых актах разных понятий одним термином или одного понятия разными терминами, если это специально не определяется в правовом акте. Слова и выражения в правовых актах используются в значении, обеспечивающем их точное понимание и единство с терминологией, применяемой в федеральном законодательстве и законодательстве Воронежской области.</w:t>
      </w:r>
    </w:p>
    <w:p w:rsidR="00C073E1" w:rsidRPr="006E642B" w:rsidRDefault="00C073E1" w:rsidP="00C073E1">
      <w:pPr>
        <w:pStyle w:val="Style6"/>
        <w:widowControl/>
        <w:spacing w:line="240" w:lineRule="auto"/>
        <w:ind w:firstLine="0"/>
        <w:rPr>
          <w:rStyle w:val="FontStyle22"/>
          <w:sz w:val="16"/>
          <w:szCs w:val="16"/>
        </w:rPr>
      </w:pPr>
      <w:r w:rsidRPr="006E642B">
        <w:rPr>
          <w:rStyle w:val="FontStyle22"/>
          <w:sz w:val="16"/>
          <w:szCs w:val="16"/>
        </w:rPr>
        <w:t>4.11. В правовом акте могут даваться определения используемых в нем юридических, технических и других специальных терминов, если без этого невозможно или затруднено его понимание.</w:t>
      </w:r>
    </w:p>
    <w:p w:rsidR="00C073E1" w:rsidRPr="006E642B" w:rsidRDefault="00C073E1" w:rsidP="00C073E1">
      <w:pPr>
        <w:pStyle w:val="Style6"/>
        <w:widowControl/>
        <w:spacing w:line="240" w:lineRule="auto"/>
        <w:ind w:firstLine="0"/>
        <w:rPr>
          <w:rStyle w:val="FontStyle22"/>
          <w:sz w:val="16"/>
          <w:szCs w:val="16"/>
        </w:rPr>
      </w:pPr>
      <w:r w:rsidRPr="006E642B">
        <w:rPr>
          <w:rStyle w:val="FontStyle22"/>
          <w:sz w:val="16"/>
          <w:szCs w:val="16"/>
        </w:rPr>
        <w:t>4.12. Использование в правовых актах иностранных терминов и выражений допускается, если отсутствуют имеющие тот же смысл русские термины и выражения или термины иностранного происхождения стали в русском языке общеупотребительными.</w:t>
      </w:r>
    </w:p>
    <w:p w:rsidR="00C073E1" w:rsidRPr="006E642B" w:rsidRDefault="00C073E1" w:rsidP="00C073E1">
      <w:pPr>
        <w:pStyle w:val="Style6"/>
        <w:widowControl/>
        <w:spacing w:line="240" w:lineRule="auto"/>
        <w:ind w:firstLine="0"/>
        <w:rPr>
          <w:rStyle w:val="FontStyle22"/>
          <w:sz w:val="16"/>
          <w:szCs w:val="16"/>
        </w:rPr>
      </w:pPr>
      <w:r w:rsidRPr="006E642B">
        <w:rPr>
          <w:rStyle w:val="FontStyle22"/>
          <w:sz w:val="16"/>
          <w:szCs w:val="16"/>
        </w:rPr>
        <w:t xml:space="preserve">4.13. Структура правового акта (утвержденного им документа) должна обеспечивать логическое развитие предмета правового регулирования, переход от общих положений к конкретным.   </w:t>
      </w:r>
    </w:p>
    <w:p w:rsidR="00C073E1" w:rsidRPr="006E642B" w:rsidRDefault="00C073E1" w:rsidP="00C073E1">
      <w:pPr>
        <w:pStyle w:val="Style6"/>
        <w:widowControl/>
        <w:spacing w:line="240" w:lineRule="auto"/>
        <w:ind w:firstLine="0"/>
        <w:rPr>
          <w:rStyle w:val="FontStyle22"/>
          <w:sz w:val="16"/>
          <w:szCs w:val="16"/>
        </w:rPr>
      </w:pPr>
      <w:r w:rsidRPr="006E642B">
        <w:rPr>
          <w:rStyle w:val="FontStyle22"/>
          <w:sz w:val="16"/>
          <w:szCs w:val="16"/>
        </w:rPr>
        <w:t>4.14. Правовой акт имеет следующие реквизиты:</w:t>
      </w:r>
    </w:p>
    <w:p w:rsidR="00C073E1" w:rsidRPr="006E642B" w:rsidRDefault="00C073E1" w:rsidP="00C073E1">
      <w:pPr>
        <w:autoSpaceDE w:val="0"/>
        <w:autoSpaceDN w:val="0"/>
        <w:adjustRightInd w:val="0"/>
        <w:rPr>
          <w:sz w:val="16"/>
          <w:szCs w:val="16"/>
        </w:rPr>
      </w:pPr>
      <w:r w:rsidRPr="006E642B">
        <w:rPr>
          <w:sz w:val="16"/>
          <w:szCs w:val="16"/>
        </w:rPr>
        <w:t xml:space="preserve">герб муниципального образования; </w:t>
      </w:r>
    </w:p>
    <w:p w:rsidR="00C073E1" w:rsidRPr="006E642B" w:rsidRDefault="00C073E1" w:rsidP="00C073E1">
      <w:pPr>
        <w:autoSpaceDE w:val="0"/>
        <w:autoSpaceDN w:val="0"/>
        <w:adjustRightInd w:val="0"/>
        <w:rPr>
          <w:sz w:val="16"/>
          <w:szCs w:val="16"/>
        </w:rPr>
      </w:pPr>
      <w:r w:rsidRPr="006E642B">
        <w:rPr>
          <w:sz w:val="16"/>
          <w:szCs w:val="16"/>
        </w:rPr>
        <w:t xml:space="preserve">наименование вида документа (постановление администрации, распоряжение администрации);      </w:t>
      </w:r>
    </w:p>
    <w:p w:rsidR="00C073E1" w:rsidRPr="006E642B" w:rsidRDefault="00C073E1" w:rsidP="00C073E1">
      <w:pPr>
        <w:autoSpaceDE w:val="0"/>
        <w:autoSpaceDN w:val="0"/>
        <w:adjustRightInd w:val="0"/>
        <w:rPr>
          <w:sz w:val="16"/>
          <w:szCs w:val="16"/>
        </w:rPr>
      </w:pPr>
      <w:r w:rsidRPr="006E642B">
        <w:rPr>
          <w:sz w:val="16"/>
          <w:szCs w:val="16"/>
        </w:rPr>
        <w:t>дата документа;</w:t>
      </w:r>
    </w:p>
    <w:p w:rsidR="00C073E1" w:rsidRPr="006E642B" w:rsidRDefault="00C073E1" w:rsidP="00C073E1">
      <w:pPr>
        <w:autoSpaceDE w:val="0"/>
        <w:autoSpaceDN w:val="0"/>
        <w:adjustRightInd w:val="0"/>
        <w:rPr>
          <w:sz w:val="16"/>
          <w:szCs w:val="16"/>
        </w:rPr>
      </w:pPr>
      <w:r w:rsidRPr="006E642B">
        <w:rPr>
          <w:sz w:val="16"/>
          <w:szCs w:val="16"/>
        </w:rPr>
        <w:t>регистрационный номер документа;</w:t>
      </w:r>
    </w:p>
    <w:p w:rsidR="00C073E1" w:rsidRPr="006E642B" w:rsidRDefault="00C073E1" w:rsidP="00C073E1">
      <w:pPr>
        <w:autoSpaceDE w:val="0"/>
        <w:autoSpaceDN w:val="0"/>
        <w:adjustRightInd w:val="0"/>
        <w:rPr>
          <w:sz w:val="16"/>
          <w:szCs w:val="16"/>
        </w:rPr>
      </w:pPr>
      <w:r w:rsidRPr="006E642B">
        <w:rPr>
          <w:sz w:val="16"/>
          <w:szCs w:val="16"/>
        </w:rPr>
        <w:t>место составления (издания) документа;</w:t>
      </w:r>
    </w:p>
    <w:p w:rsidR="00C073E1" w:rsidRPr="006E642B" w:rsidRDefault="00C073E1" w:rsidP="00C073E1">
      <w:pPr>
        <w:autoSpaceDE w:val="0"/>
        <w:autoSpaceDN w:val="0"/>
        <w:adjustRightInd w:val="0"/>
        <w:rPr>
          <w:sz w:val="16"/>
          <w:szCs w:val="16"/>
        </w:rPr>
      </w:pPr>
      <w:r w:rsidRPr="006E642B">
        <w:rPr>
          <w:sz w:val="16"/>
          <w:szCs w:val="16"/>
        </w:rPr>
        <w:t>заголовок к тексту;</w:t>
      </w:r>
    </w:p>
    <w:p w:rsidR="00C073E1" w:rsidRPr="006E642B" w:rsidRDefault="00C073E1" w:rsidP="00C073E1">
      <w:pPr>
        <w:autoSpaceDE w:val="0"/>
        <w:autoSpaceDN w:val="0"/>
        <w:adjustRightInd w:val="0"/>
        <w:rPr>
          <w:sz w:val="16"/>
          <w:szCs w:val="16"/>
        </w:rPr>
      </w:pPr>
      <w:r w:rsidRPr="006E642B">
        <w:rPr>
          <w:sz w:val="16"/>
          <w:szCs w:val="16"/>
        </w:rPr>
        <w:t>текст документа;</w:t>
      </w:r>
    </w:p>
    <w:p w:rsidR="00C073E1" w:rsidRPr="006E642B" w:rsidRDefault="00C073E1" w:rsidP="00C073E1">
      <w:pPr>
        <w:autoSpaceDE w:val="0"/>
        <w:autoSpaceDN w:val="0"/>
        <w:adjustRightInd w:val="0"/>
        <w:rPr>
          <w:sz w:val="16"/>
          <w:szCs w:val="16"/>
        </w:rPr>
      </w:pPr>
      <w:r w:rsidRPr="006E642B">
        <w:rPr>
          <w:sz w:val="16"/>
          <w:szCs w:val="16"/>
        </w:rPr>
        <w:t>отметка о приложении;</w:t>
      </w:r>
    </w:p>
    <w:p w:rsidR="00C073E1" w:rsidRPr="006E642B" w:rsidRDefault="00C073E1" w:rsidP="00C073E1">
      <w:pPr>
        <w:autoSpaceDE w:val="0"/>
        <w:autoSpaceDN w:val="0"/>
        <w:adjustRightInd w:val="0"/>
        <w:rPr>
          <w:sz w:val="16"/>
          <w:szCs w:val="16"/>
        </w:rPr>
      </w:pPr>
      <w:r w:rsidRPr="006E642B">
        <w:rPr>
          <w:sz w:val="16"/>
          <w:szCs w:val="16"/>
        </w:rPr>
        <w:t>виза;</w:t>
      </w:r>
    </w:p>
    <w:p w:rsidR="00C073E1" w:rsidRPr="006E642B" w:rsidRDefault="00C073E1" w:rsidP="00C073E1">
      <w:pPr>
        <w:autoSpaceDE w:val="0"/>
        <w:autoSpaceDN w:val="0"/>
        <w:adjustRightInd w:val="0"/>
        <w:rPr>
          <w:sz w:val="16"/>
          <w:szCs w:val="16"/>
        </w:rPr>
      </w:pPr>
      <w:r w:rsidRPr="006E642B">
        <w:rPr>
          <w:sz w:val="16"/>
          <w:szCs w:val="16"/>
        </w:rPr>
        <w:t>подпись.</w:t>
      </w:r>
    </w:p>
    <w:p w:rsidR="00C073E1" w:rsidRPr="006E642B" w:rsidRDefault="00C073E1" w:rsidP="00C073E1">
      <w:pPr>
        <w:autoSpaceDE w:val="0"/>
        <w:autoSpaceDN w:val="0"/>
        <w:adjustRightInd w:val="0"/>
        <w:rPr>
          <w:rStyle w:val="FontStyle22"/>
          <w:sz w:val="16"/>
          <w:szCs w:val="16"/>
        </w:rPr>
      </w:pPr>
      <w:r w:rsidRPr="006E642B">
        <w:rPr>
          <w:sz w:val="16"/>
          <w:szCs w:val="16"/>
        </w:rPr>
        <w:t>Образец оформления постановления администрации приведен в приложении  № 1, распоряжения администрации - в приложении № 2 к настоящему Порядку.</w:t>
      </w:r>
    </w:p>
    <w:p w:rsidR="00C073E1" w:rsidRPr="006E642B" w:rsidRDefault="00C073E1" w:rsidP="00C073E1">
      <w:pPr>
        <w:autoSpaceDE w:val="0"/>
        <w:autoSpaceDN w:val="0"/>
        <w:adjustRightInd w:val="0"/>
        <w:rPr>
          <w:sz w:val="16"/>
          <w:szCs w:val="16"/>
        </w:rPr>
      </w:pPr>
      <w:r w:rsidRPr="006E642B">
        <w:rPr>
          <w:rStyle w:val="FontStyle22"/>
          <w:sz w:val="16"/>
          <w:szCs w:val="16"/>
        </w:rPr>
        <w:t xml:space="preserve">4.15. </w:t>
      </w:r>
      <w:r w:rsidRPr="006E642B">
        <w:rPr>
          <w:sz w:val="16"/>
          <w:szCs w:val="16"/>
        </w:rPr>
        <w:t xml:space="preserve">Дата документа отделяется от наименования вида документа 2 межстрочными интервалами, оформляется словесно-цифровым способом либо арабскими цифрами, разделенными точкой, печатается от левой границы текстового поля. </w:t>
      </w:r>
    </w:p>
    <w:p w:rsidR="00C073E1" w:rsidRPr="006E642B" w:rsidRDefault="00C073E1" w:rsidP="00C073E1">
      <w:pPr>
        <w:autoSpaceDE w:val="0"/>
        <w:autoSpaceDN w:val="0"/>
        <w:adjustRightInd w:val="0"/>
        <w:rPr>
          <w:sz w:val="16"/>
          <w:szCs w:val="16"/>
        </w:rPr>
      </w:pPr>
      <w:r w:rsidRPr="006E642B">
        <w:rPr>
          <w:sz w:val="16"/>
          <w:szCs w:val="16"/>
        </w:rPr>
        <w:t xml:space="preserve">4.16. Регистрационный номер документа печатается арабскими цифрами и состоит из знака «№» и порядкового номера документа.   </w:t>
      </w:r>
    </w:p>
    <w:p w:rsidR="00C073E1" w:rsidRPr="006E642B" w:rsidRDefault="00C073E1" w:rsidP="00C073E1">
      <w:pPr>
        <w:autoSpaceDE w:val="0"/>
        <w:autoSpaceDN w:val="0"/>
        <w:adjustRightInd w:val="0"/>
        <w:outlineLvl w:val="0"/>
        <w:rPr>
          <w:sz w:val="16"/>
          <w:szCs w:val="16"/>
        </w:rPr>
      </w:pPr>
    </w:p>
    <w:p w:rsidR="00C073E1" w:rsidRPr="006E642B" w:rsidRDefault="00C073E1" w:rsidP="00C073E1">
      <w:pPr>
        <w:autoSpaceDE w:val="0"/>
        <w:autoSpaceDN w:val="0"/>
        <w:adjustRightInd w:val="0"/>
        <w:rPr>
          <w:sz w:val="16"/>
          <w:szCs w:val="16"/>
        </w:rPr>
      </w:pPr>
      <w:r w:rsidRPr="006E642B">
        <w:rPr>
          <w:sz w:val="16"/>
          <w:szCs w:val="16"/>
        </w:rPr>
        <w:t xml:space="preserve">Например: № 153.  </w:t>
      </w:r>
    </w:p>
    <w:p w:rsidR="00C073E1" w:rsidRPr="006E642B" w:rsidRDefault="00C073E1" w:rsidP="00C073E1">
      <w:pPr>
        <w:autoSpaceDE w:val="0"/>
        <w:autoSpaceDN w:val="0"/>
        <w:adjustRightInd w:val="0"/>
        <w:spacing w:before="260"/>
        <w:rPr>
          <w:sz w:val="16"/>
          <w:szCs w:val="16"/>
        </w:rPr>
      </w:pPr>
      <w:r w:rsidRPr="006E642B">
        <w:rPr>
          <w:sz w:val="16"/>
          <w:szCs w:val="16"/>
        </w:rPr>
        <w:t>К порядковому номеру распоряжения через дефис добавляется буква «р», к порядковому номеру распоряжения по личному составу (прием, увольнение, исполнение обязанностей временно отсутствующего работника, совмещение должностей) через дефис добавляется буква «л».</w:t>
      </w:r>
    </w:p>
    <w:p w:rsidR="00C073E1" w:rsidRPr="006E642B" w:rsidRDefault="00C073E1" w:rsidP="00C073E1">
      <w:pPr>
        <w:autoSpaceDE w:val="0"/>
        <w:autoSpaceDN w:val="0"/>
        <w:adjustRightInd w:val="0"/>
        <w:rPr>
          <w:sz w:val="16"/>
          <w:szCs w:val="16"/>
        </w:rPr>
      </w:pPr>
      <w:r w:rsidRPr="006E642B">
        <w:rPr>
          <w:sz w:val="16"/>
          <w:szCs w:val="16"/>
        </w:rPr>
        <w:t>Например: № 153-р.</w:t>
      </w:r>
    </w:p>
    <w:p w:rsidR="00C073E1" w:rsidRPr="006E642B" w:rsidRDefault="00C073E1" w:rsidP="00C073E1">
      <w:pPr>
        <w:autoSpaceDE w:val="0"/>
        <w:autoSpaceDN w:val="0"/>
        <w:adjustRightInd w:val="0"/>
        <w:rPr>
          <w:sz w:val="16"/>
          <w:szCs w:val="16"/>
        </w:rPr>
      </w:pPr>
      <w:r w:rsidRPr="006E642B">
        <w:rPr>
          <w:sz w:val="16"/>
          <w:szCs w:val="16"/>
        </w:rPr>
        <w:t xml:space="preserve">4.17. Место составления (издания) документа (г. Павловск) отделяется от реквизитов «дата документа» и «регистрационный </w:t>
      </w:r>
      <w:r w:rsidRPr="006E642B">
        <w:rPr>
          <w:sz w:val="16"/>
          <w:szCs w:val="16"/>
        </w:rPr>
        <w:lastRenderedPageBreak/>
        <w:t>номер документа» межстрочным интервалом и печатается от левой границы текстового поля.</w:t>
      </w:r>
    </w:p>
    <w:p w:rsidR="00C073E1" w:rsidRPr="006E642B" w:rsidRDefault="00C073E1" w:rsidP="00C073E1">
      <w:pPr>
        <w:autoSpaceDE w:val="0"/>
        <w:autoSpaceDN w:val="0"/>
        <w:adjustRightInd w:val="0"/>
        <w:rPr>
          <w:sz w:val="16"/>
          <w:szCs w:val="16"/>
        </w:rPr>
      </w:pPr>
      <w:r w:rsidRPr="006E642B">
        <w:rPr>
          <w:sz w:val="16"/>
          <w:szCs w:val="16"/>
        </w:rPr>
        <w:t>4.18. Заголовок к тексту (наименование документа) печатается размером шрифта № 14 от границы левого поля в ограничительных отметках с прописной буквы. Точка в конце заголовка не ставится. Заголовок, состоящий из двух и более строк, печатается через 1 межстрочный интервал.</w:t>
      </w:r>
    </w:p>
    <w:p w:rsidR="00C073E1" w:rsidRPr="006E642B" w:rsidRDefault="00C073E1" w:rsidP="00C073E1">
      <w:pPr>
        <w:rPr>
          <w:rStyle w:val="FontStyle30"/>
          <w:sz w:val="16"/>
          <w:szCs w:val="16"/>
        </w:rPr>
      </w:pPr>
      <w:r w:rsidRPr="006E642B">
        <w:rPr>
          <w:rStyle w:val="FontStyle30"/>
          <w:sz w:val="16"/>
          <w:szCs w:val="16"/>
        </w:rPr>
        <w:t xml:space="preserve">Заголовок должен кратко и точно раскрывать содержание правового </w:t>
      </w:r>
      <w:r w:rsidRPr="006E642B">
        <w:rPr>
          <w:rStyle w:val="FontStyle28"/>
          <w:sz w:val="16"/>
          <w:szCs w:val="16"/>
        </w:rPr>
        <w:t xml:space="preserve">акта </w:t>
      </w:r>
      <w:r w:rsidRPr="006E642B">
        <w:rPr>
          <w:rStyle w:val="FontStyle30"/>
          <w:sz w:val="16"/>
          <w:szCs w:val="16"/>
        </w:rPr>
        <w:t xml:space="preserve">(о чем составлен документ). Он может формироваться с помощью отглагольных предложений </w:t>
      </w:r>
      <w:r w:rsidRPr="006E642B">
        <w:rPr>
          <w:rStyle w:val="FontStyle26"/>
          <w:sz w:val="16"/>
          <w:szCs w:val="16"/>
        </w:rPr>
        <w:t xml:space="preserve">в </w:t>
      </w:r>
      <w:r w:rsidRPr="006E642B">
        <w:rPr>
          <w:rStyle w:val="FontStyle30"/>
          <w:sz w:val="16"/>
          <w:szCs w:val="16"/>
        </w:rPr>
        <w:t xml:space="preserve">предложном падеже и отвечает, как правило, на вопрос: "О чем (о ком?)» </w:t>
      </w:r>
      <w:r w:rsidRPr="006E642B">
        <w:rPr>
          <w:rStyle w:val="FontStyle28"/>
          <w:sz w:val="16"/>
          <w:szCs w:val="16"/>
        </w:rPr>
        <w:t xml:space="preserve">издан правовой </w:t>
      </w:r>
      <w:r w:rsidRPr="006E642B">
        <w:rPr>
          <w:rStyle w:val="FontStyle30"/>
          <w:sz w:val="16"/>
          <w:szCs w:val="16"/>
        </w:rPr>
        <w:t xml:space="preserve">акт. Например: </w:t>
      </w:r>
      <w:r w:rsidRPr="006E642B">
        <w:rPr>
          <w:rStyle w:val="FontStyle28"/>
          <w:sz w:val="16"/>
          <w:szCs w:val="16"/>
        </w:rPr>
        <w:t xml:space="preserve">«Об </w:t>
      </w:r>
      <w:r w:rsidRPr="006E642B">
        <w:rPr>
          <w:rStyle w:val="FontStyle30"/>
          <w:sz w:val="16"/>
          <w:szCs w:val="16"/>
        </w:rPr>
        <w:t xml:space="preserve">отмене...», «Об организации...», «О состоянии...», пишется </w:t>
      </w:r>
      <w:r w:rsidRPr="006E642B">
        <w:rPr>
          <w:rStyle w:val="FontStyle28"/>
          <w:sz w:val="16"/>
          <w:szCs w:val="16"/>
        </w:rPr>
        <w:t xml:space="preserve">с </w:t>
      </w:r>
      <w:r w:rsidRPr="006E642B">
        <w:rPr>
          <w:rStyle w:val="FontStyle30"/>
          <w:sz w:val="16"/>
          <w:szCs w:val="16"/>
        </w:rPr>
        <w:t xml:space="preserve">заглавной </w:t>
      </w:r>
      <w:r w:rsidRPr="006E642B">
        <w:rPr>
          <w:rStyle w:val="FontStyle28"/>
          <w:sz w:val="16"/>
          <w:szCs w:val="16"/>
        </w:rPr>
        <w:t xml:space="preserve">буквы, в кавычки </w:t>
      </w:r>
      <w:r w:rsidRPr="006E642B">
        <w:rPr>
          <w:rStyle w:val="FontStyle26"/>
          <w:sz w:val="16"/>
          <w:szCs w:val="16"/>
        </w:rPr>
        <w:t xml:space="preserve">не </w:t>
      </w:r>
      <w:r w:rsidRPr="006E642B">
        <w:rPr>
          <w:rStyle w:val="FontStyle30"/>
          <w:sz w:val="16"/>
          <w:szCs w:val="16"/>
        </w:rPr>
        <w:t>берется, точка в конце заголовка не ставится.</w:t>
      </w:r>
    </w:p>
    <w:p w:rsidR="00C073E1" w:rsidRPr="006E642B" w:rsidRDefault="00C073E1" w:rsidP="00C073E1">
      <w:pPr>
        <w:autoSpaceDE w:val="0"/>
        <w:autoSpaceDN w:val="0"/>
        <w:adjustRightInd w:val="0"/>
        <w:rPr>
          <w:sz w:val="16"/>
          <w:szCs w:val="16"/>
        </w:rPr>
      </w:pPr>
      <w:r w:rsidRPr="006E642B">
        <w:rPr>
          <w:sz w:val="16"/>
          <w:szCs w:val="16"/>
        </w:rPr>
        <w:t xml:space="preserve">Длина строки заголовка не должна превышать </w:t>
      </w:r>
      <w:smartTag w:uri="urn:schemas-microsoft-com:office:smarttags" w:element="metricconverter">
        <w:smartTagPr>
          <w:attr w:name="ProductID" w:val="9 см"/>
        </w:smartTagPr>
        <w:r w:rsidRPr="006E642B">
          <w:rPr>
            <w:sz w:val="16"/>
            <w:szCs w:val="16"/>
          </w:rPr>
          <w:t>9 см</w:t>
        </w:r>
      </w:smartTag>
      <w:r w:rsidRPr="006E642B">
        <w:rPr>
          <w:sz w:val="16"/>
          <w:szCs w:val="16"/>
        </w:rPr>
        <w:t xml:space="preserve">. Каждая строка имеет законченный смысл. Строчки заголовка печатаются через 1 интервал, без переноса, без кавычек и знаков препинания в конце строки. Заголовок к тексту акта печатается от левой границы поля в ограничительных отметках. </w:t>
      </w:r>
    </w:p>
    <w:p w:rsidR="00C073E1" w:rsidRPr="006E642B" w:rsidRDefault="00C073E1" w:rsidP="00C073E1">
      <w:pPr>
        <w:autoSpaceDE w:val="0"/>
        <w:autoSpaceDN w:val="0"/>
        <w:adjustRightInd w:val="0"/>
        <w:rPr>
          <w:sz w:val="16"/>
          <w:szCs w:val="16"/>
        </w:rPr>
      </w:pPr>
      <w:r w:rsidRPr="006E642B">
        <w:rPr>
          <w:sz w:val="16"/>
          <w:szCs w:val="16"/>
        </w:rPr>
        <w:t>4.19. Текст документа отделяется от заголовка к тексту двойным интервалом и печатается размером шрифта № 13, через 1-1,5 интервала. Для оформления табличных материалов используется шрифт размером № 12. При составлении таблиц допускается использовать шрифты меньших размеров.</w:t>
      </w:r>
    </w:p>
    <w:p w:rsidR="00C073E1" w:rsidRPr="006E642B" w:rsidRDefault="00C073E1" w:rsidP="00C073E1">
      <w:pPr>
        <w:autoSpaceDE w:val="0"/>
        <w:autoSpaceDN w:val="0"/>
        <w:adjustRightInd w:val="0"/>
        <w:rPr>
          <w:sz w:val="16"/>
          <w:szCs w:val="16"/>
        </w:rPr>
      </w:pPr>
      <w:r w:rsidRPr="006E642B">
        <w:rPr>
          <w:sz w:val="16"/>
          <w:szCs w:val="16"/>
        </w:rPr>
        <w:t xml:space="preserve">Текст печатается от левой границы текстового поля и выравнивается по левой и правой границам текстового поля. Первая строка начинается с абзаца (на расстоянии </w:t>
      </w:r>
      <w:smartTag w:uri="urn:schemas-microsoft-com:office:smarttags" w:element="metricconverter">
        <w:smartTagPr>
          <w:attr w:name="ProductID" w:val="1,25 см"/>
        </w:smartTagPr>
        <w:r w:rsidRPr="006E642B">
          <w:rPr>
            <w:sz w:val="16"/>
            <w:szCs w:val="16"/>
          </w:rPr>
          <w:t>1,25 см</w:t>
        </w:r>
      </w:smartTag>
      <w:r w:rsidRPr="006E642B">
        <w:rPr>
          <w:sz w:val="16"/>
          <w:szCs w:val="16"/>
        </w:rPr>
        <w:t xml:space="preserve">) от левой границы текстового поля. </w:t>
      </w:r>
    </w:p>
    <w:p w:rsidR="00C073E1" w:rsidRPr="006E642B" w:rsidRDefault="00C073E1" w:rsidP="00C073E1">
      <w:pPr>
        <w:autoSpaceDE w:val="0"/>
        <w:autoSpaceDN w:val="0"/>
        <w:adjustRightInd w:val="0"/>
        <w:rPr>
          <w:sz w:val="16"/>
          <w:szCs w:val="16"/>
        </w:rPr>
      </w:pPr>
      <w:r w:rsidRPr="006E642B">
        <w:rPr>
          <w:sz w:val="16"/>
          <w:szCs w:val="16"/>
        </w:rPr>
        <w:t xml:space="preserve">Текст может подразделяться на констатирующую часть (преамбулу) и постановляющую часть (в распоряжениях - распорядительную). </w:t>
      </w:r>
    </w:p>
    <w:p w:rsidR="00C073E1" w:rsidRPr="006E642B" w:rsidRDefault="00C073E1" w:rsidP="00C073E1">
      <w:pPr>
        <w:autoSpaceDE w:val="0"/>
        <w:autoSpaceDN w:val="0"/>
        <w:adjustRightInd w:val="0"/>
        <w:rPr>
          <w:sz w:val="16"/>
          <w:szCs w:val="16"/>
        </w:rPr>
      </w:pPr>
      <w:r w:rsidRPr="006E642B">
        <w:rPr>
          <w:sz w:val="16"/>
          <w:szCs w:val="16"/>
        </w:rPr>
        <w:t xml:space="preserve">Преамбула в проектах постановлений администрации завершается словами: «администрация Павловского муниципального района Воронежской области </w:t>
      </w:r>
    </w:p>
    <w:p w:rsidR="00C073E1" w:rsidRPr="006E642B" w:rsidRDefault="00C073E1" w:rsidP="00C073E1">
      <w:pPr>
        <w:autoSpaceDE w:val="0"/>
        <w:autoSpaceDN w:val="0"/>
        <w:adjustRightInd w:val="0"/>
        <w:rPr>
          <w:sz w:val="16"/>
          <w:szCs w:val="16"/>
        </w:rPr>
      </w:pPr>
      <w:r w:rsidRPr="006E642B">
        <w:rPr>
          <w:sz w:val="16"/>
          <w:szCs w:val="16"/>
        </w:rPr>
        <w:t xml:space="preserve">                                             ПОСТАНОВЛЯЕТ</w:t>
      </w:r>
      <w:r w:rsidRPr="006E642B">
        <w:rPr>
          <w:bCs/>
          <w:sz w:val="16"/>
          <w:szCs w:val="16"/>
        </w:rPr>
        <w:t>:</w:t>
      </w:r>
      <w:r w:rsidRPr="006E642B">
        <w:rPr>
          <w:sz w:val="16"/>
          <w:szCs w:val="16"/>
        </w:rPr>
        <w:t>»</w:t>
      </w:r>
    </w:p>
    <w:p w:rsidR="00C073E1" w:rsidRPr="006E642B" w:rsidRDefault="00C073E1" w:rsidP="00C073E1">
      <w:pPr>
        <w:autoSpaceDE w:val="0"/>
        <w:autoSpaceDN w:val="0"/>
        <w:adjustRightInd w:val="0"/>
        <w:rPr>
          <w:sz w:val="16"/>
          <w:szCs w:val="16"/>
        </w:rPr>
      </w:pPr>
      <w:r w:rsidRPr="006E642B">
        <w:rPr>
          <w:sz w:val="16"/>
          <w:szCs w:val="16"/>
        </w:rPr>
        <w:t>слово «постановляет» печатается строчными буквами и располагается в начале новой строки.</w:t>
      </w:r>
    </w:p>
    <w:p w:rsidR="00C073E1" w:rsidRPr="006E642B" w:rsidRDefault="00C073E1" w:rsidP="00C073E1">
      <w:pPr>
        <w:autoSpaceDE w:val="0"/>
        <w:autoSpaceDN w:val="0"/>
        <w:adjustRightInd w:val="0"/>
        <w:rPr>
          <w:rStyle w:val="FontStyle22"/>
          <w:sz w:val="16"/>
          <w:szCs w:val="16"/>
        </w:rPr>
      </w:pPr>
      <w:r w:rsidRPr="006E642B">
        <w:rPr>
          <w:sz w:val="16"/>
          <w:szCs w:val="16"/>
        </w:rPr>
        <w:t xml:space="preserve">4.20. Преамбула может отсутствовать, если предписываемые действия не нуждаются в разъяснении. </w:t>
      </w:r>
      <w:r w:rsidRPr="006E642B">
        <w:rPr>
          <w:rStyle w:val="FontStyle22"/>
          <w:sz w:val="16"/>
          <w:szCs w:val="16"/>
        </w:rPr>
        <w:t xml:space="preserve">Включение в преамбулу положений нормативного характера не допускается. Преамбула может состоять из абзацев. </w:t>
      </w:r>
    </w:p>
    <w:p w:rsidR="00C073E1" w:rsidRPr="006E642B" w:rsidRDefault="00C073E1" w:rsidP="00C073E1">
      <w:pPr>
        <w:autoSpaceDE w:val="0"/>
        <w:autoSpaceDN w:val="0"/>
        <w:adjustRightInd w:val="0"/>
        <w:rPr>
          <w:sz w:val="16"/>
          <w:szCs w:val="16"/>
        </w:rPr>
      </w:pPr>
      <w:r w:rsidRPr="006E642B">
        <w:rPr>
          <w:sz w:val="16"/>
          <w:szCs w:val="16"/>
        </w:rPr>
        <w:t>В постановляющей (распорядительной) части проекта правового акта должны употребляться полные наименования организаций, органов власти. В качестве исполнителей в проектах правовых актов указываются органы или организации без указания фамилии руководителей. Должностное лицо в качестве исполнителя может быть указано только в случае, если выполнение возлагается на него лично, с указанием в скобках в именительном падеже фамилии и инициалов руководителя.</w:t>
      </w:r>
    </w:p>
    <w:p w:rsidR="00C073E1" w:rsidRPr="006E642B" w:rsidRDefault="00C073E1" w:rsidP="00C073E1">
      <w:pPr>
        <w:autoSpaceDE w:val="0"/>
        <w:autoSpaceDN w:val="0"/>
        <w:adjustRightInd w:val="0"/>
        <w:rPr>
          <w:sz w:val="16"/>
          <w:szCs w:val="16"/>
        </w:rPr>
      </w:pPr>
      <w:r w:rsidRPr="006E642B">
        <w:rPr>
          <w:sz w:val="16"/>
          <w:szCs w:val="16"/>
        </w:rPr>
        <w:t>Постановляющая (распорядительная) часть проектов постановлений (распоряжений) администрации, как правило, подразделяется на пункты. Пункты нумеруются арабскими цифрами с точкой и заголовков не имеют. Тексты пункта и его самостоятельных подпунктов пишутся с прописной буквы и заканчиваются точкой.</w:t>
      </w:r>
    </w:p>
    <w:p w:rsidR="00C073E1" w:rsidRPr="006E642B" w:rsidRDefault="00C073E1" w:rsidP="00C073E1">
      <w:pPr>
        <w:pStyle w:val="Style6"/>
        <w:widowControl/>
        <w:spacing w:line="240" w:lineRule="auto"/>
        <w:ind w:firstLine="0"/>
        <w:rPr>
          <w:rStyle w:val="FontStyle36"/>
          <w:sz w:val="16"/>
          <w:szCs w:val="16"/>
        </w:rPr>
      </w:pPr>
      <w:r w:rsidRPr="006E642B">
        <w:rPr>
          <w:rStyle w:val="FontStyle36"/>
          <w:sz w:val="16"/>
          <w:szCs w:val="16"/>
        </w:rPr>
        <w:t>Последний пункт правового акта устанавливает должностное лицо, замещающее</w:t>
      </w:r>
      <w:r w:rsidRPr="006E642B">
        <w:rPr>
          <w:bCs/>
          <w:iCs/>
          <w:sz w:val="16"/>
          <w:szCs w:val="16"/>
        </w:rPr>
        <w:t xml:space="preserve"> должность муниципальной службы, на которое возлагается контроль за исполнением всего документа.</w:t>
      </w:r>
    </w:p>
    <w:p w:rsidR="00C073E1" w:rsidRPr="006E642B" w:rsidRDefault="00C073E1" w:rsidP="00C073E1">
      <w:pPr>
        <w:rPr>
          <w:rStyle w:val="FontStyle22"/>
          <w:sz w:val="16"/>
          <w:szCs w:val="16"/>
        </w:rPr>
      </w:pPr>
      <w:r w:rsidRPr="006E642B">
        <w:rPr>
          <w:rStyle w:val="FontStyle36"/>
          <w:sz w:val="16"/>
          <w:szCs w:val="16"/>
        </w:rPr>
        <w:t xml:space="preserve">В проектах правовых актов при наличии пунктов о контроле, конкретные сроки исполнения устанавливаются должностным </w:t>
      </w:r>
      <w:r w:rsidRPr="006E642B">
        <w:rPr>
          <w:rStyle w:val="FontStyle38"/>
          <w:sz w:val="16"/>
          <w:szCs w:val="16"/>
        </w:rPr>
        <w:t xml:space="preserve">лицом, внесшим </w:t>
      </w:r>
      <w:r w:rsidRPr="006E642B">
        <w:rPr>
          <w:rStyle w:val="FontStyle36"/>
          <w:sz w:val="16"/>
          <w:szCs w:val="16"/>
        </w:rPr>
        <w:t>проект.</w:t>
      </w:r>
    </w:p>
    <w:p w:rsidR="00C073E1" w:rsidRPr="006E642B" w:rsidRDefault="00C073E1" w:rsidP="00C073E1">
      <w:pPr>
        <w:pStyle w:val="Style6"/>
        <w:widowControl/>
        <w:spacing w:line="240" w:lineRule="auto"/>
        <w:ind w:firstLine="0"/>
        <w:rPr>
          <w:rStyle w:val="FontStyle22"/>
          <w:sz w:val="16"/>
          <w:szCs w:val="16"/>
        </w:rPr>
      </w:pPr>
      <w:r w:rsidRPr="006E642B">
        <w:rPr>
          <w:rStyle w:val="FontStyle22"/>
          <w:sz w:val="16"/>
          <w:szCs w:val="16"/>
        </w:rPr>
        <w:t>В значительных по объему правовых актах (утвержденных ими документах) пункты близкого содержания могут объединяться в главы, в необходимых случаях главы могут объединяться в разделы.</w:t>
      </w:r>
    </w:p>
    <w:p w:rsidR="00C073E1" w:rsidRPr="006E642B" w:rsidRDefault="00C073E1" w:rsidP="00C073E1">
      <w:pPr>
        <w:pStyle w:val="Style10"/>
        <w:widowControl/>
        <w:tabs>
          <w:tab w:val="left" w:pos="0"/>
        </w:tabs>
        <w:spacing w:line="240" w:lineRule="auto"/>
        <w:ind w:firstLine="0"/>
        <w:rPr>
          <w:rStyle w:val="FontStyle22"/>
          <w:sz w:val="16"/>
          <w:szCs w:val="16"/>
        </w:rPr>
      </w:pPr>
      <w:r w:rsidRPr="006E642B">
        <w:rPr>
          <w:rStyle w:val="FontStyle22"/>
          <w:sz w:val="16"/>
          <w:szCs w:val="16"/>
        </w:rPr>
        <w:t xml:space="preserve">Разделы обозначаются словом «Раздел», нумеруются римскими цифрами с точкой и имеют наименование (Раздел </w:t>
      </w:r>
      <w:r w:rsidRPr="006E642B">
        <w:rPr>
          <w:rStyle w:val="FontStyle22"/>
          <w:sz w:val="16"/>
          <w:szCs w:val="16"/>
          <w:lang w:val="en-US"/>
        </w:rPr>
        <w:t>I</w:t>
      </w:r>
      <w:r w:rsidRPr="006E642B">
        <w:rPr>
          <w:rStyle w:val="FontStyle22"/>
          <w:sz w:val="16"/>
          <w:szCs w:val="16"/>
        </w:rPr>
        <w:t>.).</w:t>
      </w:r>
    </w:p>
    <w:p w:rsidR="00C073E1" w:rsidRPr="006E642B" w:rsidRDefault="00C073E1" w:rsidP="00C073E1">
      <w:pPr>
        <w:pStyle w:val="Style10"/>
        <w:widowControl/>
        <w:tabs>
          <w:tab w:val="left" w:pos="0"/>
        </w:tabs>
        <w:spacing w:line="240" w:lineRule="auto"/>
        <w:ind w:firstLine="0"/>
        <w:rPr>
          <w:rStyle w:val="FontStyle22"/>
          <w:sz w:val="16"/>
          <w:szCs w:val="16"/>
        </w:rPr>
      </w:pPr>
      <w:r w:rsidRPr="006E642B">
        <w:rPr>
          <w:rStyle w:val="FontStyle22"/>
          <w:sz w:val="16"/>
          <w:szCs w:val="16"/>
        </w:rPr>
        <w:t>Главы обозначаются словом «Глава», нумеруются арабскими цифрами с точкой и имеют наименование (Глава 1.).</w:t>
      </w:r>
    </w:p>
    <w:p w:rsidR="00C073E1" w:rsidRPr="006E642B" w:rsidRDefault="00C073E1" w:rsidP="00C073E1">
      <w:pPr>
        <w:pStyle w:val="Style10"/>
        <w:widowControl/>
        <w:tabs>
          <w:tab w:val="left" w:pos="0"/>
        </w:tabs>
        <w:spacing w:line="240" w:lineRule="auto"/>
        <w:ind w:firstLine="0"/>
        <w:rPr>
          <w:rStyle w:val="FontStyle22"/>
          <w:sz w:val="16"/>
          <w:szCs w:val="16"/>
        </w:rPr>
      </w:pPr>
      <w:r w:rsidRPr="006E642B">
        <w:rPr>
          <w:rStyle w:val="FontStyle22"/>
          <w:sz w:val="16"/>
          <w:szCs w:val="16"/>
        </w:rPr>
        <w:t>Допускается выделять заголовки разделов и глав полужирным шрифтом.</w:t>
      </w:r>
    </w:p>
    <w:p w:rsidR="00C073E1" w:rsidRPr="006E642B" w:rsidRDefault="00C073E1" w:rsidP="00C073E1">
      <w:pPr>
        <w:pStyle w:val="Style10"/>
        <w:widowControl/>
        <w:spacing w:line="240" w:lineRule="auto"/>
        <w:ind w:firstLine="0"/>
        <w:rPr>
          <w:rStyle w:val="FontStyle22"/>
          <w:sz w:val="16"/>
          <w:szCs w:val="16"/>
        </w:rPr>
      </w:pPr>
      <w:r w:rsidRPr="006E642B">
        <w:rPr>
          <w:rStyle w:val="FontStyle22"/>
          <w:sz w:val="16"/>
          <w:szCs w:val="16"/>
        </w:rPr>
        <w:t>Пункт может состоять из абзацев, которые не обозначаются цифрами, но их нумерация подразумевается. Отсчет ведется от абзаца, начинающегося с цифры, обозначающей пункт.</w:t>
      </w:r>
    </w:p>
    <w:p w:rsidR="00C073E1" w:rsidRPr="006E642B" w:rsidRDefault="00C073E1" w:rsidP="00C073E1">
      <w:pPr>
        <w:pStyle w:val="Style10"/>
        <w:widowControl/>
        <w:spacing w:line="240" w:lineRule="auto"/>
        <w:ind w:firstLine="0"/>
        <w:rPr>
          <w:rStyle w:val="FontStyle22"/>
          <w:sz w:val="16"/>
          <w:szCs w:val="16"/>
        </w:rPr>
      </w:pPr>
      <w:r w:rsidRPr="006E642B">
        <w:rPr>
          <w:rStyle w:val="FontStyle22"/>
          <w:sz w:val="16"/>
          <w:szCs w:val="16"/>
        </w:rPr>
        <w:t xml:space="preserve">Перечисление, указываемое в пункте, обозначается подпунктами, нумеруемыми арабскими цифрами, начиная с единицы, с </w:t>
      </w:r>
      <w:r w:rsidRPr="006E642B">
        <w:rPr>
          <w:rStyle w:val="FontStyle22"/>
          <w:sz w:val="16"/>
          <w:szCs w:val="16"/>
        </w:rPr>
        <w:lastRenderedPageBreak/>
        <w:t>закрывающей круглой скобкой справа или буквами русского алфавита с закрывающей круглой скобкой справа (1) или а)).</w:t>
      </w:r>
    </w:p>
    <w:p w:rsidR="00C073E1" w:rsidRPr="006E642B" w:rsidRDefault="00C073E1" w:rsidP="00C073E1">
      <w:pPr>
        <w:autoSpaceDE w:val="0"/>
        <w:autoSpaceDN w:val="0"/>
        <w:adjustRightInd w:val="0"/>
        <w:rPr>
          <w:sz w:val="16"/>
          <w:szCs w:val="16"/>
        </w:rPr>
      </w:pPr>
      <w:r w:rsidRPr="006E642B">
        <w:rPr>
          <w:sz w:val="16"/>
          <w:szCs w:val="16"/>
        </w:rPr>
        <w:t>4.21. Содержащиеся даты в тексте документа записываются в последовательности: день месяца, месяц, год. Даты записываются одним из двух способов:</w:t>
      </w:r>
    </w:p>
    <w:p w:rsidR="00C073E1" w:rsidRPr="006E642B" w:rsidRDefault="00C073E1" w:rsidP="00C073E1">
      <w:pPr>
        <w:autoSpaceDE w:val="0"/>
        <w:autoSpaceDN w:val="0"/>
        <w:adjustRightInd w:val="0"/>
        <w:rPr>
          <w:sz w:val="16"/>
          <w:szCs w:val="16"/>
        </w:rPr>
      </w:pPr>
      <w:r w:rsidRPr="006E642B">
        <w:rPr>
          <w:sz w:val="16"/>
          <w:szCs w:val="16"/>
        </w:rPr>
        <w:t>арабскими цифрами, разделенными точкой: 07.04.2022;</w:t>
      </w:r>
    </w:p>
    <w:p w:rsidR="00C073E1" w:rsidRPr="006E642B" w:rsidRDefault="00C073E1" w:rsidP="00C073E1">
      <w:pPr>
        <w:autoSpaceDE w:val="0"/>
        <w:autoSpaceDN w:val="0"/>
        <w:adjustRightInd w:val="0"/>
        <w:rPr>
          <w:sz w:val="16"/>
          <w:szCs w:val="16"/>
        </w:rPr>
      </w:pPr>
      <w:r w:rsidRPr="006E642B">
        <w:rPr>
          <w:sz w:val="16"/>
          <w:szCs w:val="16"/>
        </w:rPr>
        <w:t>словесно-цифровым способом: 2 апреля 2022 г.</w:t>
      </w:r>
    </w:p>
    <w:p w:rsidR="00C073E1" w:rsidRPr="006E642B" w:rsidRDefault="00C073E1" w:rsidP="00C073E1">
      <w:pPr>
        <w:autoSpaceDE w:val="0"/>
        <w:autoSpaceDN w:val="0"/>
        <w:adjustRightInd w:val="0"/>
        <w:rPr>
          <w:sz w:val="16"/>
          <w:szCs w:val="16"/>
        </w:rPr>
      </w:pPr>
      <w:r w:rsidRPr="006E642B">
        <w:rPr>
          <w:sz w:val="16"/>
          <w:szCs w:val="16"/>
        </w:rPr>
        <w:t>Календарные сроки в текстах проектов актов рекомендуется оформлять следующим образом: в первом полугодии 2022 г., в III квартале 2022 г., за 9 месяцев 2022 года, в 2022 году, бюджет на 2022 год.</w:t>
      </w:r>
    </w:p>
    <w:p w:rsidR="00C073E1" w:rsidRPr="006E642B" w:rsidRDefault="00C073E1" w:rsidP="00C073E1">
      <w:pPr>
        <w:autoSpaceDE w:val="0"/>
        <w:autoSpaceDN w:val="0"/>
        <w:adjustRightInd w:val="0"/>
        <w:rPr>
          <w:sz w:val="16"/>
          <w:szCs w:val="16"/>
        </w:rPr>
      </w:pPr>
      <w:r w:rsidRPr="006E642B">
        <w:rPr>
          <w:sz w:val="16"/>
          <w:szCs w:val="16"/>
        </w:rPr>
        <w:t xml:space="preserve">4.22. Приложения к проектам постановлений (распоряжений) администрации оформляются на отдельных листах бумаги </w:t>
      </w:r>
      <w:r w:rsidRPr="006E642B">
        <w:rPr>
          <w:rStyle w:val="FontStyle30"/>
          <w:sz w:val="16"/>
          <w:szCs w:val="16"/>
        </w:rPr>
        <w:t>и подписываются главой района</w:t>
      </w:r>
      <w:r w:rsidRPr="006E642B">
        <w:rPr>
          <w:sz w:val="16"/>
          <w:szCs w:val="16"/>
        </w:rPr>
        <w:t>. Размеры полей, шрифты и межстрочные интервалы при печатании приложений идентичны размерам, шрифтам, интервалам, применяемым при печатании текстов постановлений (распоряжений) администрации.</w:t>
      </w:r>
    </w:p>
    <w:p w:rsidR="00C073E1" w:rsidRPr="006E642B" w:rsidRDefault="00C073E1" w:rsidP="00C073E1">
      <w:pPr>
        <w:autoSpaceDE w:val="0"/>
        <w:autoSpaceDN w:val="0"/>
        <w:adjustRightInd w:val="0"/>
        <w:rPr>
          <w:sz w:val="16"/>
          <w:szCs w:val="16"/>
        </w:rPr>
      </w:pPr>
      <w:r w:rsidRPr="006E642B">
        <w:rPr>
          <w:sz w:val="16"/>
          <w:szCs w:val="16"/>
        </w:rPr>
        <w:t>При наличии нескольких приложений они нумеруются.</w:t>
      </w:r>
    </w:p>
    <w:p w:rsidR="00C073E1" w:rsidRPr="006E642B" w:rsidRDefault="00C073E1" w:rsidP="00C073E1">
      <w:pPr>
        <w:autoSpaceDE w:val="0"/>
        <w:autoSpaceDN w:val="0"/>
        <w:adjustRightInd w:val="0"/>
        <w:rPr>
          <w:sz w:val="16"/>
          <w:szCs w:val="16"/>
        </w:rPr>
      </w:pPr>
      <w:r w:rsidRPr="006E642B">
        <w:rPr>
          <w:sz w:val="16"/>
          <w:szCs w:val="16"/>
        </w:rPr>
        <w:t>В тексте постановления (распоряжения) администрации при первом упоминании приложения делается ссылка «согласно приложению» или «согласно приложению № 1» либо в скобках указывается: «...(приложение)» или «...(приложение № 1)».</w:t>
      </w:r>
    </w:p>
    <w:p w:rsidR="00C073E1" w:rsidRPr="006E642B" w:rsidRDefault="00C073E1" w:rsidP="00C073E1">
      <w:pPr>
        <w:autoSpaceDE w:val="0"/>
        <w:autoSpaceDN w:val="0"/>
        <w:adjustRightInd w:val="0"/>
        <w:rPr>
          <w:sz w:val="16"/>
          <w:szCs w:val="16"/>
        </w:rPr>
      </w:pPr>
      <w:r w:rsidRPr="006E642B">
        <w:rPr>
          <w:sz w:val="16"/>
          <w:szCs w:val="16"/>
        </w:rPr>
        <w:t>На первой странице приложения в правом верхнем углу пишется слово «Приложение», ниже дается ссылка на постановление (распоряжение) администрации.</w:t>
      </w:r>
    </w:p>
    <w:p w:rsidR="00C073E1" w:rsidRPr="006E642B" w:rsidRDefault="00C073E1" w:rsidP="00C073E1">
      <w:pPr>
        <w:autoSpaceDE w:val="0"/>
        <w:autoSpaceDN w:val="0"/>
        <w:adjustRightInd w:val="0"/>
        <w:rPr>
          <w:sz w:val="16"/>
          <w:szCs w:val="16"/>
        </w:rPr>
      </w:pPr>
      <w:r w:rsidRPr="006E642B">
        <w:rPr>
          <w:sz w:val="16"/>
          <w:szCs w:val="16"/>
        </w:rPr>
        <w:t>Например:</w:t>
      </w:r>
    </w:p>
    <w:p w:rsidR="00C073E1" w:rsidRPr="006E642B" w:rsidRDefault="00C073E1" w:rsidP="00C073E1">
      <w:pPr>
        <w:autoSpaceDE w:val="0"/>
        <w:autoSpaceDN w:val="0"/>
        <w:adjustRightInd w:val="0"/>
        <w:outlineLvl w:val="0"/>
        <w:rPr>
          <w:sz w:val="16"/>
          <w:szCs w:val="16"/>
        </w:rPr>
      </w:pPr>
    </w:p>
    <w:tbl>
      <w:tblPr>
        <w:tblW w:w="5000" w:type="pct"/>
        <w:tblLayout w:type="fixed"/>
        <w:tblCellMar>
          <w:top w:w="102" w:type="dxa"/>
          <w:left w:w="62" w:type="dxa"/>
          <w:bottom w:w="102" w:type="dxa"/>
          <w:right w:w="62" w:type="dxa"/>
        </w:tblCellMar>
        <w:tblLook w:val="0000"/>
      </w:tblPr>
      <w:tblGrid>
        <w:gridCol w:w="2424"/>
        <w:gridCol w:w="2310"/>
      </w:tblGrid>
      <w:tr w:rsidR="00C073E1" w:rsidRPr="006E642B" w:rsidTr="00C073E1">
        <w:tc>
          <w:tcPr>
            <w:tcW w:w="4649" w:type="dxa"/>
          </w:tcPr>
          <w:p w:rsidR="00C073E1" w:rsidRPr="006E642B" w:rsidRDefault="00C073E1" w:rsidP="00A6677D">
            <w:pPr>
              <w:autoSpaceDE w:val="0"/>
              <w:autoSpaceDN w:val="0"/>
              <w:adjustRightInd w:val="0"/>
              <w:rPr>
                <w:sz w:val="16"/>
                <w:szCs w:val="16"/>
              </w:rPr>
            </w:pPr>
          </w:p>
        </w:tc>
        <w:tc>
          <w:tcPr>
            <w:tcW w:w="4422" w:type="dxa"/>
          </w:tcPr>
          <w:p w:rsidR="00C073E1" w:rsidRPr="006E642B" w:rsidRDefault="00C073E1" w:rsidP="00A6677D">
            <w:pPr>
              <w:autoSpaceDE w:val="0"/>
              <w:autoSpaceDN w:val="0"/>
              <w:adjustRightInd w:val="0"/>
              <w:rPr>
                <w:sz w:val="16"/>
                <w:szCs w:val="16"/>
              </w:rPr>
            </w:pPr>
            <w:r w:rsidRPr="006E642B">
              <w:rPr>
                <w:sz w:val="16"/>
                <w:szCs w:val="16"/>
              </w:rPr>
              <w:t>Приложение</w:t>
            </w:r>
          </w:p>
          <w:p w:rsidR="00C073E1" w:rsidRPr="006E642B" w:rsidRDefault="00C073E1" w:rsidP="00A6677D">
            <w:pPr>
              <w:autoSpaceDE w:val="0"/>
              <w:autoSpaceDN w:val="0"/>
              <w:adjustRightInd w:val="0"/>
              <w:rPr>
                <w:sz w:val="16"/>
                <w:szCs w:val="16"/>
              </w:rPr>
            </w:pPr>
            <w:r w:rsidRPr="006E642B">
              <w:rPr>
                <w:sz w:val="16"/>
                <w:szCs w:val="16"/>
              </w:rPr>
              <w:t>к постановлению</w:t>
            </w:r>
          </w:p>
          <w:p w:rsidR="00C073E1" w:rsidRPr="006E642B" w:rsidRDefault="00C073E1" w:rsidP="00A6677D">
            <w:pPr>
              <w:autoSpaceDE w:val="0"/>
              <w:autoSpaceDN w:val="0"/>
              <w:adjustRightInd w:val="0"/>
              <w:rPr>
                <w:sz w:val="16"/>
                <w:szCs w:val="16"/>
              </w:rPr>
            </w:pPr>
            <w:r w:rsidRPr="006E642B">
              <w:rPr>
                <w:sz w:val="16"/>
                <w:szCs w:val="16"/>
              </w:rPr>
              <w:t>администрации Павловского</w:t>
            </w:r>
          </w:p>
          <w:p w:rsidR="00C073E1" w:rsidRPr="006E642B" w:rsidRDefault="00C073E1" w:rsidP="00A6677D">
            <w:pPr>
              <w:autoSpaceDE w:val="0"/>
              <w:autoSpaceDN w:val="0"/>
              <w:adjustRightInd w:val="0"/>
              <w:rPr>
                <w:sz w:val="16"/>
                <w:szCs w:val="16"/>
              </w:rPr>
            </w:pPr>
            <w:r w:rsidRPr="006E642B">
              <w:rPr>
                <w:sz w:val="16"/>
                <w:szCs w:val="16"/>
              </w:rPr>
              <w:t>муниципального района</w:t>
            </w:r>
          </w:p>
          <w:p w:rsidR="00C073E1" w:rsidRPr="006E642B" w:rsidRDefault="00C073E1" w:rsidP="00A6677D">
            <w:pPr>
              <w:autoSpaceDE w:val="0"/>
              <w:autoSpaceDN w:val="0"/>
              <w:adjustRightInd w:val="0"/>
              <w:rPr>
                <w:sz w:val="16"/>
                <w:szCs w:val="16"/>
              </w:rPr>
            </w:pPr>
            <w:r w:rsidRPr="006E642B">
              <w:rPr>
                <w:sz w:val="16"/>
                <w:szCs w:val="16"/>
              </w:rPr>
              <w:t>Воронежской области</w:t>
            </w:r>
          </w:p>
          <w:p w:rsidR="00C073E1" w:rsidRPr="006E642B" w:rsidRDefault="00C073E1" w:rsidP="00A6677D">
            <w:pPr>
              <w:autoSpaceDE w:val="0"/>
              <w:autoSpaceDN w:val="0"/>
              <w:adjustRightInd w:val="0"/>
              <w:rPr>
                <w:sz w:val="16"/>
                <w:szCs w:val="16"/>
              </w:rPr>
            </w:pPr>
            <w:r w:rsidRPr="006E642B">
              <w:rPr>
                <w:sz w:val="16"/>
                <w:szCs w:val="16"/>
              </w:rPr>
              <w:t>от __________ № ___</w:t>
            </w:r>
          </w:p>
        </w:tc>
      </w:tr>
    </w:tbl>
    <w:p w:rsidR="00C073E1" w:rsidRPr="006E642B" w:rsidRDefault="00C073E1" w:rsidP="00C073E1">
      <w:pPr>
        <w:autoSpaceDE w:val="0"/>
        <w:autoSpaceDN w:val="0"/>
        <w:adjustRightInd w:val="0"/>
        <w:rPr>
          <w:sz w:val="16"/>
          <w:szCs w:val="16"/>
        </w:rPr>
      </w:pPr>
      <w:r w:rsidRPr="006E642B">
        <w:rPr>
          <w:sz w:val="16"/>
          <w:szCs w:val="16"/>
        </w:rPr>
        <w:t>Строки реквизита выравниваются по левому краю или центрируются относительно самой длинной строки и печатаются через 1 межстрочный интервал.</w:t>
      </w:r>
    </w:p>
    <w:p w:rsidR="00C073E1" w:rsidRPr="006E642B" w:rsidRDefault="00C073E1" w:rsidP="00C073E1">
      <w:pPr>
        <w:autoSpaceDE w:val="0"/>
        <w:autoSpaceDN w:val="0"/>
        <w:adjustRightInd w:val="0"/>
        <w:rPr>
          <w:sz w:val="16"/>
          <w:szCs w:val="16"/>
        </w:rPr>
      </w:pPr>
      <w:r w:rsidRPr="006E642B">
        <w:rPr>
          <w:sz w:val="16"/>
          <w:szCs w:val="16"/>
        </w:rPr>
        <w:t>При наличии в тексте постановления (распоряжения) администрации формулировки «утвердить (положение, состав комиссии и т.д.)» в правом верхнем углу первого листа приложения размещаются отметка о приложении (без ссылки на постановление (распоряжение)) и гриф утверждения, в котором указываются данные постановления (распоряжения), которым утвержден документ-приложение. Слово «Приложение» отделяется от последующих строк реквизита дополнительным интервалом.</w:t>
      </w:r>
    </w:p>
    <w:p w:rsidR="00C073E1" w:rsidRPr="006E642B" w:rsidRDefault="00C073E1" w:rsidP="00C073E1">
      <w:pPr>
        <w:autoSpaceDE w:val="0"/>
        <w:autoSpaceDN w:val="0"/>
        <w:adjustRightInd w:val="0"/>
        <w:rPr>
          <w:sz w:val="16"/>
          <w:szCs w:val="16"/>
        </w:rPr>
      </w:pPr>
      <w:r w:rsidRPr="006E642B">
        <w:rPr>
          <w:sz w:val="16"/>
          <w:szCs w:val="16"/>
        </w:rPr>
        <w:t>Например:</w:t>
      </w:r>
    </w:p>
    <w:p w:rsidR="00C073E1" w:rsidRPr="006E642B" w:rsidRDefault="00C073E1" w:rsidP="00C073E1">
      <w:pPr>
        <w:autoSpaceDE w:val="0"/>
        <w:autoSpaceDN w:val="0"/>
        <w:adjustRightInd w:val="0"/>
        <w:outlineLvl w:val="0"/>
        <w:rPr>
          <w:sz w:val="16"/>
          <w:szCs w:val="16"/>
        </w:rPr>
      </w:pPr>
    </w:p>
    <w:tbl>
      <w:tblPr>
        <w:tblW w:w="5000" w:type="pct"/>
        <w:tblLayout w:type="fixed"/>
        <w:tblCellMar>
          <w:top w:w="102" w:type="dxa"/>
          <w:left w:w="62" w:type="dxa"/>
          <w:bottom w:w="102" w:type="dxa"/>
          <w:right w:w="62" w:type="dxa"/>
        </w:tblCellMar>
        <w:tblLook w:val="0000"/>
      </w:tblPr>
      <w:tblGrid>
        <w:gridCol w:w="2424"/>
        <w:gridCol w:w="2310"/>
      </w:tblGrid>
      <w:tr w:rsidR="00C073E1" w:rsidRPr="006E642B" w:rsidTr="002E598C">
        <w:tc>
          <w:tcPr>
            <w:tcW w:w="4649" w:type="dxa"/>
          </w:tcPr>
          <w:p w:rsidR="00C073E1" w:rsidRPr="006E642B" w:rsidRDefault="00C073E1" w:rsidP="00A6677D">
            <w:pPr>
              <w:autoSpaceDE w:val="0"/>
              <w:autoSpaceDN w:val="0"/>
              <w:adjustRightInd w:val="0"/>
              <w:rPr>
                <w:sz w:val="16"/>
                <w:szCs w:val="16"/>
              </w:rPr>
            </w:pPr>
          </w:p>
        </w:tc>
        <w:tc>
          <w:tcPr>
            <w:tcW w:w="4422" w:type="dxa"/>
          </w:tcPr>
          <w:p w:rsidR="00C073E1" w:rsidRPr="006E642B" w:rsidRDefault="00C073E1" w:rsidP="00A6677D">
            <w:pPr>
              <w:autoSpaceDE w:val="0"/>
              <w:autoSpaceDN w:val="0"/>
              <w:adjustRightInd w:val="0"/>
              <w:rPr>
                <w:sz w:val="16"/>
                <w:szCs w:val="16"/>
              </w:rPr>
            </w:pPr>
            <w:r w:rsidRPr="006E642B">
              <w:rPr>
                <w:sz w:val="16"/>
                <w:szCs w:val="16"/>
              </w:rPr>
              <w:t>Приложение № 1</w:t>
            </w:r>
          </w:p>
          <w:p w:rsidR="00C073E1" w:rsidRPr="006E642B" w:rsidRDefault="00C073E1" w:rsidP="00A6677D">
            <w:pPr>
              <w:autoSpaceDE w:val="0"/>
              <w:autoSpaceDN w:val="0"/>
              <w:adjustRightInd w:val="0"/>
              <w:rPr>
                <w:sz w:val="16"/>
                <w:szCs w:val="16"/>
              </w:rPr>
            </w:pPr>
          </w:p>
          <w:p w:rsidR="00C073E1" w:rsidRPr="006E642B" w:rsidRDefault="00C073E1" w:rsidP="00A6677D">
            <w:pPr>
              <w:autoSpaceDE w:val="0"/>
              <w:autoSpaceDN w:val="0"/>
              <w:adjustRightInd w:val="0"/>
              <w:rPr>
                <w:sz w:val="16"/>
                <w:szCs w:val="16"/>
              </w:rPr>
            </w:pPr>
            <w:r w:rsidRPr="006E642B">
              <w:rPr>
                <w:sz w:val="16"/>
                <w:szCs w:val="16"/>
              </w:rPr>
              <w:t>УТВЕРЖДЕНО</w:t>
            </w:r>
          </w:p>
          <w:p w:rsidR="00C073E1" w:rsidRPr="006E642B" w:rsidRDefault="00C073E1" w:rsidP="00A6677D">
            <w:pPr>
              <w:autoSpaceDE w:val="0"/>
              <w:autoSpaceDN w:val="0"/>
              <w:adjustRightInd w:val="0"/>
              <w:rPr>
                <w:sz w:val="16"/>
                <w:szCs w:val="16"/>
              </w:rPr>
            </w:pPr>
            <w:r w:rsidRPr="006E642B">
              <w:rPr>
                <w:sz w:val="16"/>
                <w:szCs w:val="16"/>
              </w:rPr>
              <w:t>постановлением</w:t>
            </w:r>
          </w:p>
          <w:p w:rsidR="00C073E1" w:rsidRPr="006E642B" w:rsidRDefault="00C073E1" w:rsidP="00A6677D">
            <w:pPr>
              <w:autoSpaceDE w:val="0"/>
              <w:autoSpaceDN w:val="0"/>
              <w:adjustRightInd w:val="0"/>
              <w:rPr>
                <w:sz w:val="16"/>
                <w:szCs w:val="16"/>
              </w:rPr>
            </w:pPr>
            <w:r w:rsidRPr="006E642B">
              <w:rPr>
                <w:sz w:val="16"/>
                <w:szCs w:val="16"/>
              </w:rPr>
              <w:t>администрации Павловского</w:t>
            </w:r>
          </w:p>
          <w:p w:rsidR="00C073E1" w:rsidRPr="006E642B" w:rsidRDefault="00C073E1" w:rsidP="00A6677D">
            <w:pPr>
              <w:autoSpaceDE w:val="0"/>
              <w:autoSpaceDN w:val="0"/>
              <w:adjustRightInd w:val="0"/>
              <w:rPr>
                <w:sz w:val="16"/>
                <w:szCs w:val="16"/>
              </w:rPr>
            </w:pPr>
            <w:r w:rsidRPr="006E642B">
              <w:rPr>
                <w:sz w:val="16"/>
                <w:szCs w:val="16"/>
              </w:rPr>
              <w:t>муниципального района</w:t>
            </w:r>
          </w:p>
          <w:p w:rsidR="00C073E1" w:rsidRPr="006E642B" w:rsidRDefault="00C073E1" w:rsidP="00A6677D">
            <w:pPr>
              <w:autoSpaceDE w:val="0"/>
              <w:autoSpaceDN w:val="0"/>
              <w:adjustRightInd w:val="0"/>
              <w:rPr>
                <w:sz w:val="16"/>
                <w:szCs w:val="16"/>
              </w:rPr>
            </w:pPr>
            <w:r w:rsidRPr="006E642B">
              <w:rPr>
                <w:sz w:val="16"/>
                <w:szCs w:val="16"/>
              </w:rPr>
              <w:t>Воронежской области</w:t>
            </w:r>
          </w:p>
          <w:p w:rsidR="00C073E1" w:rsidRPr="006E642B" w:rsidRDefault="00C073E1" w:rsidP="00A6677D">
            <w:pPr>
              <w:autoSpaceDE w:val="0"/>
              <w:autoSpaceDN w:val="0"/>
              <w:adjustRightInd w:val="0"/>
              <w:rPr>
                <w:sz w:val="16"/>
                <w:szCs w:val="16"/>
              </w:rPr>
            </w:pPr>
            <w:r w:rsidRPr="006E642B">
              <w:rPr>
                <w:sz w:val="16"/>
                <w:szCs w:val="16"/>
              </w:rPr>
              <w:t>от __________ № ___</w:t>
            </w:r>
          </w:p>
        </w:tc>
      </w:tr>
    </w:tbl>
    <w:p w:rsidR="00C073E1" w:rsidRPr="006E642B" w:rsidRDefault="00C073E1" w:rsidP="00C073E1">
      <w:pPr>
        <w:autoSpaceDE w:val="0"/>
        <w:autoSpaceDN w:val="0"/>
        <w:adjustRightInd w:val="0"/>
        <w:rPr>
          <w:sz w:val="16"/>
          <w:szCs w:val="16"/>
        </w:rPr>
      </w:pPr>
      <w:r w:rsidRPr="006E642B">
        <w:rPr>
          <w:sz w:val="16"/>
          <w:szCs w:val="16"/>
        </w:rPr>
        <w:t>Слово «УТВЕРЖДЕН» («УТВЕРЖДЕНА», «УТВЕРЖДЕНЫ» или «УТВЕРЖДЕНО») в приложениях согласуется в роде и числе с наименованием вида утверждаемого документа: положение - «УТВЕРЖДЕНО», программа - «УТВЕРЖДЕНА», мероприятия - «УТВЕРЖДЕНЫ».</w:t>
      </w:r>
    </w:p>
    <w:p w:rsidR="00C073E1" w:rsidRPr="006E642B" w:rsidRDefault="00C073E1" w:rsidP="00C073E1">
      <w:pPr>
        <w:autoSpaceDE w:val="0"/>
        <w:autoSpaceDN w:val="0"/>
        <w:adjustRightInd w:val="0"/>
        <w:rPr>
          <w:sz w:val="16"/>
          <w:szCs w:val="16"/>
        </w:rPr>
      </w:pPr>
      <w:r w:rsidRPr="006E642B">
        <w:rPr>
          <w:sz w:val="16"/>
          <w:szCs w:val="16"/>
        </w:rPr>
        <w:t>Заголовок (наименование) приложения печатается центрованным способом и может выделяться полужирным шрифтом, («ПОЛОЖЕНИЕ», «ПЕРЕЧЕНЬ» и т.д.). Строки заголовка печатаются через 1 межстрочный интервал.</w:t>
      </w:r>
    </w:p>
    <w:p w:rsidR="00C073E1" w:rsidRPr="006E642B" w:rsidRDefault="00C073E1" w:rsidP="00C073E1">
      <w:pPr>
        <w:autoSpaceDE w:val="0"/>
        <w:autoSpaceDN w:val="0"/>
        <w:adjustRightInd w:val="0"/>
        <w:rPr>
          <w:sz w:val="16"/>
          <w:szCs w:val="16"/>
        </w:rPr>
      </w:pPr>
      <w:r w:rsidRPr="006E642B">
        <w:rPr>
          <w:sz w:val="16"/>
          <w:szCs w:val="16"/>
        </w:rPr>
        <w:t>Заголовок приложения отделяется от текста 2 интервалами.</w:t>
      </w:r>
    </w:p>
    <w:p w:rsidR="00C073E1" w:rsidRPr="006E642B" w:rsidRDefault="00C073E1" w:rsidP="00C073E1">
      <w:pPr>
        <w:autoSpaceDE w:val="0"/>
        <w:autoSpaceDN w:val="0"/>
        <w:adjustRightInd w:val="0"/>
        <w:rPr>
          <w:sz w:val="16"/>
          <w:szCs w:val="16"/>
        </w:rPr>
      </w:pPr>
      <w:r w:rsidRPr="006E642B">
        <w:rPr>
          <w:sz w:val="16"/>
          <w:szCs w:val="16"/>
        </w:rPr>
        <w:t>При наличии в тексте приложения нескольких разделов, подразделов их заголовки печатаются центрованным способом (относительно границ текста). Допускается выделять заголовки разделов полужирным шрифтом.</w:t>
      </w:r>
    </w:p>
    <w:p w:rsidR="00C073E1" w:rsidRPr="006E642B" w:rsidRDefault="00C073E1" w:rsidP="00C073E1">
      <w:pPr>
        <w:autoSpaceDE w:val="0"/>
        <w:autoSpaceDN w:val="0"/>
        <w:adjustRightInd w:val="0"/>
        <w:rPr>
          <w:sz w:val="16"/>
          <w:szCs w:val="16"/>
        </w:rPr>
      </w:pPr>
      <w:r w:rsidRPr="006E642B">
        <w:rPr>
          <w:sz w:val="16"/>
          <w:szCs w:val="16"/>
        </w:rPr>
        <w:t>Текст приложения может быть оформлен в виде таблицы.</w:t>
      </w:r>
    </w:p>
    <w:p w:rsidR="00C073E1" w:rsidRPr="006E642B" w:rsidRDefault="00C073E1" w:rsidP="00C073E1">
      <w:pPr>
        <w:autoSpaceDE w:val="0"/>
        <w:autoSpaceDN w:val="0"/>
        <w:adjustRightInd w:val="0"/>
        <w:rPr>
          <w:sz w:val="16"/>
          <w:szCs w:val="16"/>
        </w:rPr>
      </w:pPr>
      <w:r w:rsidRPr="006E642B">
        <w:rPr>
          <w:sz w:val="16"/>
          <w:szCs w:val="16"/>
        </w:rPr>
        <w:t>4.23. Виза свидетельствует о согласии или несогласии должностного лица (работника) с содержанием проекта документа. Визой оформляется внутреннее согласование документа. Виза включает должность лица, визирующего документ, подпись, расшифровку подписи (инициалы, фамилию) и дату визирования.</w:t>
      </w:r>
    </w:p>
    <w:p w:rsidR="00C073E1" w:rsidRPr="006E642B" w:rsidRDefault="00C073E1" w:rsidP="00C073E1">
      <w:pPr>
        <w:autoSpaceDE w:val="0"/>
        <w:autoSpaceDN w:val="0"/>
        <w:adjustRightInd w:val="0"/>
        <w:rPr>
          <w:sz w:val="16"/>
          <w:szCs w:val="16"/>
        </w:rPr>
      </w:pPr>
      <w:r w:rsidRPr="006E642B">
        <w:rPr>
          <w:sz w:val="16"/>
          <w:szCs w:val="16"/>
        </w:rPr>
        <w:lastRenderedPageBreak/>
        <w:t>4.24. Подпись отделяется от текста постановления (распоряжения) 3 интервалами и состоит из слов «Глава Павловского муниципального района Воронежской области». Слова «Глава Павловского муниципального района Воронежской области» печатаются в две строки от левой границы текстового поля. Инициалы и фамилия печатаются от правой границы текстового поля.</w:t>
      </w:r>
    </w:p>
    <w:p w:rsidR="00C073E1" w:rsidRPr="006E642B" w:rsidRDefault="00C073E1" w:rsidP="00C073E1">
      <w:pPr>
        <w:autoSpaceDE w:val="0"/>
        <w:autoSpaceDN w:val="0"/>
        <w:adjustRightInd w:val="0"/>
        <w:rPr>
          <w:sz w:val="16"/>
          <w:szCs w:val="16"/>
        </w:rPr>
      </w:pPr>
    </w:p>
    <w:p w:rsidR="00C073E1" w:rsidRPr="006E642B" w:rsidRDefault="00C073E1" w:rsidP="00C073E1">
      <w:pPr>
        <w:autoSpaceDE w:val="0"/>
        <w:autoSpaceDN w:val="0"/>
        <w:adjustRightInd w:val="0"/>
        <w:rPr>
          <w:sz w:val="16"/>
          <w:szCs w:val="16"/>
        </w:rPr>
      </w:pPr>
    </w:p>
    <w:p w:rsidR="00C073E1" w:rsidRPr="006E642B" w:rsidRDefault="00C073E1" w:rsidP="00C073E1">
      <w:pPr>
        <w:autoSpaceDE w:val="0"/>
        <w:autoSpaceDN w:val="0"/>
        <w:adjustRightInd w:val="0"/>
        <w:rPr>
          <w:sz w:val="16"/>
          <w:szCs w:val="16"/>
        </w:rPr>
      </w:pPr>
    </w:p>
    <w:p w:rsidR="00C073E1" w:rsidRPr="006E642B" w:rsidRDefault="00C073E1" w:rsidP="00C073E1">
      <w:pPr>
        <w:autoSpaceDE w:val="0"/>
        <w:autoSpaceDN w:val="0"/>
        <w:adjustRightInd w:val="0"/>
        <w:rPr>
          <w:sz w:val="16"/>
          <w:szCs w:val="16"/>
        </w:rPr>
      </w:pPr>
      <w:r w:rsidRPr="006E642B">
        <w:rPr>
          <w:sz w:val="16"/>
          <w:szCs w:val="16"/>
        </w:rPr>
        <w:t>Например:</w:t>
      </w:r>
    </w:p>
    <w:p w:rsidR="00C073E1" w:rsidRPr="006E642B" w:rsidRDefault="00C073E1" w:rsidP="00C073E1">
      <w:pPr>
        <w:autoSpaceDE w:val="0"/>
        <w:autoSpaceDN w:val="0"/>
        <w:adjustRightInd w:val="0"/>
        <w:rPr>
          <w:sz w:val="16"/>
          <w:szCs w:val="16"/>
        </w:rPr>
      </w:pPr>
    </w:p>
    <w:p w:rsidR="00C073E1" w:rsidRPr="006E642B" w:rsidRDefault="00C073E1" w:rsidP="00C073E1">
      <w:pPr>
        <w:autoSpaceDE w:val="0"/>
        <w:autoSpaceDN w:val="0"/>
        <w:adjustRightInd w:val="0"/>
        <w:rPr>
          <w:sz w:val="16"/>
          <w:szCs w:val="16"/>
        </w:rPr>
      </w:pPr>
      <w:r w:rsidRPr="006E642B">
        <w:rPr>
          <w:sz w:val="16"/>
          <w:szCs w:val="16"/>
        </w:rPr>
        <w:t>Глава Павловского муниципального</w:t>
      </w:r>
    </w:p>
    <w:p w:rsidR="00C073E1" w:rsidRPr="006E642B" w:rsidRDefault="00C073E1" w:rsidP="00C073E1">
      <w:pPr>
        <w:autoSpaceDE w:val="0"/>
        <w:autoSpaceDN w:val="0"/>
        <w:adjustRightInd w:val="0"/>
        <w:rPr>
          <w:sz w:val="16"/>
          <w:szCs w:val="16"/>
        </w:rPr>
      </w:pPr>
      <w:r w:rsidRPr="006E642B">
        <w:rPr>
          <w:sz w:val="16"/>
          <w:szCs w:val="16"/>
        </w:rPr>
        <w:t>района Воронежской области</w:t>
      </w:r>
      <w:r w:rsidRPr="006E642B">
        <w:rPr>
          <w:sz w:val="16"/>
          <w:szCs w:val="16"/>
        </w:rPr>
        <w:tab/>
      </w:r>
      <w:r w:rsidRPr="006E642B">
        <w:rPr>
          <w:sz w:val="16"/>
          <w:szCs w:val="16"/>
        </w:rPr>
        <w:tab/>
        <w:t xml:space="preserve">      подпись</w:t>
      </w:r>
      <w:r w:rsidRPr="006E642B">
        <w:rPr>
          <w:sz w:val="16"/>
          <w:szCs w:val="16"/>
        </w:rPr>
        <w:tab/>
      </w:r>
      <w:r w:rsidRPr="006E642B">
        <w:rPr>
          <w:sz w:val="16"/>
          <w:szCs w:val="16"/>
        </w:rPr>
        <w:tab/>
      </w:r>
      <w:r w:rsidRPr="006E642B">
        <w:rPr>
          <w:sz w:val="16"/>
          <w:szCs w:val="16"/>
        </w:rPr>
        <w:tab/>
        <w:t>М.Н. Янцов</w:t>
      </w:r>
    </w:p>
    <w:p w:rsidR="00C073E1" w:rsidRPr="006E642B" w:rsidRDefault="00C073E1" w:rsidP="00C073E1">
      <w:pPr>
        <w:autoSpaceDE w:val="0"/>
        <w:autoSpaceDN w:val="0"/>
        <w:adjustRightInd w:val="0"/>
        <w:rPr>
          <w:sz w:val="16"/>
          <w:szCs w:val="16"/>
        </w:rPr>
      </w:pPr>
    </w:p>
    <w:p w:rsidR="00C073E1" w:rsidRPr="006E642B" w:rsidRDefault="00C073E1" w:rsidP="00C073E1">
      <w:pPr>
        <w:autoSpaceDE w:val="0"/>
        <w:autoSpaceDN w:val="0"/>
        <w:adjustRightInd w:val="0"/>
        <w:rPr>
          <w:sz w:val="16"/>
          <w:szCs w:val="16"/>
        </w:rPr>
      </w:pPr>
    </w:p>
    <w:p w:rsidR="00C073E1" w:rsidRPr="006E642B" w:rsidRDefault="00C073E1" w:rsidP="00C073E1">
      <w:pPr>
        <w:pStyle w:val="Style14"/>
        <w:widowControl/>
        <w:tabs>
          <w:tab w:val="left" w:pos="0"/>
        </w:tabs>
        <w:spacing w:line="240" w:lineRule="auto"/>
        <w:ind w:firstLine="0"/>
        <w:rPr>
          <w:rStyle w:val="FontStyle22"/>
          <w:color w:val="000000"/>
          <w:sz w:val="16"/>
          <w:szCs w:val="16"/>
        </w:rPr>
      </w:pPr>
      <w:r w:rsidRPr="006E642B">
        <w:rPr>
          <w:rFonts w:ascii="Times New Roman" w:hAnsi="Times New Roman"/>
          <w:sz w:val="16"/>
          <w:szCs w:val="16"/>
        </w:rPr>
        <w:t xml:space="preserve">4.25. </w:t>
      </w:r>
      <w:r w:rsidRPr="006E642B">
        <w:rPr>
          <w:rStyle w:val="FontStyle22"/>
          <w:color w:val="000000"/>
          <w:sz w:val="16"/>
          <w:szCs w:val="16"/>
        </w:rPr>
        <w:t>Нумерация правовых актов каждого вида ведется в пределах года, исходя из даты их принятия.</w:t>
      </w:r>
    </w:p>
    <w:p w:rsidR="00C073E1" w:rsidRPr="006E642B" w:rsidRDefault="00C073E1" w:rsidP="00C073E1">
      <w:pPr>
        <w:pStyle w:val="Style14"/>
        <w:widowControl/>
        <w:tabs>
          <w:tab w:val="left" w:pos="0"/>
        </w:tabs>
        <w:spacing w:line="240" w:lineRule="auto"/>
        <w:ind w:firstLine="0"/>
        <w:rPr>
          <w:rStyle w:val="FontStyle22"/>
          <w:color w:val="000000"/>
          <w:sz w:val="16"/>
          <w:szCs w:val="16"/>
        </w:rPr>
      </w:pPr>
      <w:r w:rsidRPr="006E642B">
        <w:rPr>
          <w:rStyle w:val="FontStyle22"/>
          <w:color w:val="000000"/>
          <w:sz w:val="16"/>
          <w:szCs w:val="16"/>
        </w:rPr>
        <w:t xml:space="preserve"> 4.26. Ссылки в пунктах правового акта на другие его пункты или иные структурные элементы пункта, а также на иные действующие правовые акты, их отдельные положения применяются в случаях, когда необходимо показать взаимную связь правовых положений либо избежать их повторов.</w:t>
      </w:r>
    </w:p>
    <w:p w:rsidR="00C073E1" w:rsidRPr="006E642B" w:rsidRDefault="00C073E1" w:rsidP="00C073E1">
      <w:pPr>
        <w:pStyle w:val="Style14"/>
        <w:widowControl/>
        <w:tabs>
          <w:tab w:val="left" w:pos="0"/>
        </w:tabs>
        <w:spacing w:line="240" w:lineRule="auto"/>
        <w:ind w:firstLine="0"/>
        <w:rPr>
          <w:rStyle w:val="FontStyle30"/>
          <w:rFonts w:ascii="Times New Roman" w:hAnsi="Times New Roman"/>
          <w:sz w:val="16"/>
          <w:szCs w:val="16"/>
        </w:rPr>
      </w:pPr>
      <w:r w:rsidRPr="006E642B">
        <w:rPr>
          <w:rStyle w:val="FontStyle22"/>
          <w:color w:val="000000"/>
          <w:sz w:val="16"/>
          <w:szCs w:val="16"/>
        </w:rPr>
        <w:t xml:space="preserve">4.27. </w:t>
      </w:r>
      <w:r w:rsidRPr="006E642B">
        <w:rPr>
          <w:rFonts w:ascii="Times New Roman" w:hAnsi="Times New Roman"/>
          <w:sz w:val="16"/>
          <w:szCs w:val="16"/>
        </w:rPr>
        <w:t>В целях выявления в нормативных правовых актах, проектах нормативных правовых актов положений, способствующих созданию условий для проявления коррупции, и предотвращения включения в них указанных положений проводится антикоррупционная экспертиза в соответствии с муниципальным правовым актом, регулирующим порядок проведения антикоррупционной экспертизы нормативных правовых актов, проектов нормативных правовых актов</w:t>
      </w:r>
      <w:r w:rsidRPr="006E642B">
        <w:rPr>
          <w:rStyle w:val="FontStyle30"/>
          <w:rFonts w:ascii="Times New Roman" w:hAnsi="Times New Roman"/>
          <w:sz w:val="16"/>
          <w:szCs w:val="16"/>
        </w:rPr>
        <w:t xml:space="preserve">. </w:t>
      </w:r>
    </w:p>
    <w:p w:rsidR="00C073E1" w:rsidRPr="006E642B" w:rsidRDefault="00C073E1" w:rsidP="00C073E1">
      <w:pPr>
        <w:rPr>
          <w:sz w:val="16"/>
          <w:szCs w:val="16"/>
        </w:rPr>
      </w:pPr>
      <w:r w:rsidRPr="006E642B">
        <w:rPr>
          <w:sz w:val="16"/>
          <w:szCs w:val="16"/>
        </w:rPr>
        <w:t>4.28. При принятии нового правового акта вносятся необходимые изменения в ранее принятые правовые акты. При необходимости дается новая редакция правового акта и/или утвержденного им документа. Нормативные правовые акты, которые устарели, либо противоречат вновь принятому правовому акту, либо полностью им поглощены, признаются утратившими силу.</w:t>
      </w:r>
    </w:p>
    <w:p w:rsidR="00C073E1" w:rsidRPr="006E642B" w:rsidRDefault="00C073E1" w:rsidP="00C073E1">
      <w:pPr>
        <w:rPr>
          <w:snapToGrid w:val="0"/>
          <w:sz w:val="16"/>
          <w:szCs w:val="16"/>
        </w:rPr>
      </w:pPr>
      <w:r w:rsidRPr="006E642B">
        <w:rPr>
          <w:bCs/>
          <w:snapToGrid w:val="0"/>
          <w:sz w:val="16"/>
          <w:szCs w:val="16"/>
        </w:rPr>
        <w:t>4.29. В случае,</w:t>
      </w:r>
      <w:r w:rsidRPr="006E642B">
        <w:rPr>
          <w:snapToGrid w:val="0"/>
          <w:sz w:val="16"/>
          <w:szCs w:val="16"/>
        </w:rPr>
        <w:t xml:space="preserve"> если при принятии нового правового акта необходимо внесение изменений в иные правовые</w:t>
      </w:r>
      <w:r w:rsidRPr="006E642B">
        <w:rPr>
          <w:b/>
          <w:snapToGrid w:val="0"/>
          <w:sz w:val="16"/>
          <w:szCs w:val="16"/>
        </w:rPr>
        <w:t xml:space="preserve"> </w:t>
      </w:r>
      <w:r w:rsidRPr="006E642B">
        <w:rPr>
          <w:bCs/>
          <w:snapToGrid w:val="0"/>
          <w:sz w:val="16"/>
          <w:szCs w:val="16"/>
        </w:rPr>
        <w:t xml:space="preserve">акты или признание правовых актов </w:t>
      </w:r>
      <w:r w:rsidRPr="006E642B">
        <w:rPr>
          <w:snapToGrid w:val="0"/>
          <w:sz w:val="16"/>
          <w:szCs w:val="16"/>
        </w:rPr>
        <w:t>утратившими силу, одновременно с проектом нового правового</w:t>
      </w:r>
      <w:r w:rsidRPr="006E642B">
        <w:rPr>
          <w:b/>
          <w:snapToGrid w:val="0"/>
          <w:sz w:val="16"/>
          <w:szCs w:val="16"/>
        </w:rPr>
        <w:t xml:space="preserve"> </w:t>
      </w:r>
      <w:r w:rsidRPr="006E642B">
        <w:rPr>
          <w:bCs/>
          <w:snapToGrid w:val="0"/>
          <w:sz w:val="16"/>
          <w:szCs w:val="16"/>
        </w:rPr>
        <w:t>акта вносятся соответствующие</w:t>
      </w:r>
      <w:r w:rsidRPr="006E642B">
        <w:rPr>
          <w:b/>
          <w:snapToGrid w:val="0"/>
          <w:sz w:val="16"/>
          <w:szCs w:val="16"/>
        </w:rPr>
        <w:t xml:space="preserve"> </w:t>
      </w:r>
      <w:r w:rsidRPr="006E642B">
        <w:rPr>
          <w:snapToGrid w:val="0"/>
          <w:sz w:val="16"/>
          <w:szCs w:val="16"/>
        </w:rPr>
        <w:t>предложения.</w:t>
      </w:r>
    </w:p>
    <w:p w:rsidR="00C073E1" w:rsidRPr="006E642B" w:rsidRDefault="00C073E1" w:rsidP="00C073E1">
      <w:pPr>
        <w:rPr>
          <w:bCs/>
          <w:snapToGrid w:val="0"/>
          <w:sz w:val="16"/>
          <w:szCs w:val="16"/>
        </w:rPr>
      </w:pPr>
      <w:r w:rsidRPr="006E642B">
        <w:rPr>
          <w:snapToGrid w:val="0"/>
          <w:sz w:val="16"/>
          <w:szCs w:val="16"/>
        </w:rPr>
        <w:t>4.30. Внесение изменений в правовой акт, признание его утратившим силу</w:t>
      </w:r>
      <w:r w:rsidRPr="006E642B">
        <w:rPr>
          <w:b/>
          <w:snapToGrid w:val="0"/>
          <w:sz w:val="16"/>
          <w:szCs w:val="16"/>
        </w:rPr>
        <w:t xml:space="preserve"> </w:t>
      </w:r>
      <w:r w:rsidRPr="006E642B">
        <w:rPr>
          <w:bCs/>
          <w:snapToGrid w:val="0"/>
          <w:sz w:val="16"/>
          <w:szCs w:val="16"/>
        </w:rPr>
        <w:t>производится правовым актом равной юридической силы.</w:t>
      </w:r>
    </w:p>
    <w:p w:rsidR="00C073E1" w:rsidRPr="006E642B" w:rsidRDefault="00C073E1" w:rsidP="00C073E1">
      <w:pPr>
        <w:autoSpaceDE w:val="0"/>
        <w:autoSpaceDN w:val="0"/>
        <w:adjustRightInd w:val="0"/>
        <w:rPr>
          <w:sz w:val="16"/>
          <w:szCs w:val="16"/>
        </w:rPr>
      </w:pPr>
      <w:r w:rsidRPr="006E642B">
        <w:rPr>
          <w:bCs/>
          <w:snapToGrid w:val="0"/>
          <w:sz w:val="16"/>
          <w:szCs w:val="16"/>
        </w:rPr>
        <w:t xml:space="preserve">4.31. </w:t>
      </w:r>
      <w:r w:rsidRPr="006E642B">
        <w:rPr>
          <w:sz w:val="16"/>
          <w:szCs w:val="16"/>
        </w:rPr>
        <w:t>Вносить изменения в акт путем внесения изменений в изменяющий его акт недопустимо.</w:t>
      </w:r>
    </w:p>
    <w:p w:rsidR="00C073E1" w:rsidRPr="006E642B" w:rsidRDefault="00C073E1" w:rsidP="00C073E1">
      <w:pPr>
        <w:autoSpaceDE w:val="0"/>
        <w:autoSpaceDN w:val="0"/>
        <w:adjustRightInd w:val="0"/>
        <w:rPr>
          <w:sz w:val="16"/>
          <w:szCs w:val="16"/>
        </w:rPr>
      </w:pPr>
      <w:r w:rsidRPr="006E642B">
        <w:rPr>
          <w:sz w:val="16"/>
          <w:szCs w:val="16"/>
        </w:rPr>
        <w:t>Внесением изменений считается:</w:t>
      </w:r>
    </w:p>
    <w:p w:rsidR="00C073E1" w:rsidRPr="006E642B" w:rsidRDefault="00C073E1" w:rsidP="00C073E1">
      <w:pPr>
        <w:autoSpaceDE w:val="0"/>
        <w:autoSpaceDN w:val="0"/>
        <w:adjustRightInd w:val="0"/>
        <w:rPr>
          <w:sz w:val="16"/>
          <w:szCs w:val="16"/>
        </w:rPr>
      </w:pPr>
      <w:r w:rsidRPr="006E642B">
        <w:rPr>
          <w:sz w:val="16"/>
          <w:szCs w:val="16"/>
        </w:rPr>
        <w:t>изменение наименования, предложений, слов, цифр;</w:t>
      </w:r>
    </w:p>
    <w:p w:rsidR="00C073E1" w:rsidRPr="006E642B" w:rsidRDefault="00C073E1" w:rsidP="00C073E1">
      <w:pPr>
        <w:autoSpaceDE w:val="0"/>
        <w:autoSpaceDN w:val="0"/>
        <w:adjustRightInd w:val="0"/>
        <w:rPr>
          <w:sz w:val="16"/>
          <w:szCs w:val="16"/>
        </w:rPr>
      </w:pPr>
      <w:r w:rsidRPr="006E642B">
        <w:rPr>
          <w:sz w:val="16"/>
          <w:szCs w:val="16"/>
        </w:rPr>
        <w:t>признание утратившими силу пунктов, подпунктов, абзацев;</w:t>
      </w:r>
    </w:p>
    <w:p w:rsidR="00C073E1" w:rsidRPr="006E642B" w:rsidRDefault="00C073E1" w:rsidP="00C073E1">
      <w:pPr>
        <w:autoSpaceDE w:val="0"/>
        <w:autoSpaceDN w:val="0"/>
        <w:adjustRightInd w:val="0"/>
        <w:rPr>
          <w:sz w:val="16"/>
          <w:szCs w:val="16"/>
        </w:rPr>
      </w:pPr>
      <w:r w:rsidRPr="006E642B">
        <w:rPr>
          <w:sz w:val="16"/>
          <w:szCs w:val="16"/>
        </w:rPr>
        <w:t>исключение слов, цифр, предложений;</w:t>
      </w:r>
    </w:p>
    <w:p w:rsidR="00C073E1" w:rsidRPr="006E642B" w:rsidRDefault="00C073E1" w:rsidP="00C073E1">
      <w:pPr>
        <w:autoSpaceDE w:val="0"/>
        <w:autoSpaceDN w:val="0"/>
        <w:adjustRightInd w:val="0"/>
        <w:rPr>
          <w:sz w:val="16"/>
          <w:szCs w:val="16"/>
        </w:rPr>
      </w:pPr>
      <w:r w:rsidRPr="006E642B">
        <w:rPr>
          <w:sz w:val="16"/>
          <w:szCs w:val="16"/>
        </w:rPr>
        <w:t>изложение структурной единицы акта в новой редакции;</w:t>
      </w:r>
    </w:p>
    <w:p w:rsidR="00C073E1" w:rsidRPr="006E642B" w:rsidRDefault="00C073E1" w:rsidP="00C073E1">
      <w:pPr>
        <w:autoSpaceDE w:val="0"/>
        <w:autoSpaceDN w:val="0"/>
        <w:adjustRightInd w:val="0"/>
        <w:rPr>
          <w:sz w:val="16"/>
          <w:szCs w:val="16"/>
        </w:rPr>
      </w:pPr>
      <w:r w:rsidRPr="006E642B">
        <w:rPr>
          <w:sz w:val="16"/>
          <w:szCs w:val="16"/>
        </w:rPr>
        <w:t>дополнение структурной единицы акта новыми словами, цифрами или предложениями;</w:t>
      </w:r>
    </w:p>
    <w:p w:rsidR="00C073E1" w:rsidRPr="006E642B" w:rsidRDefault="00C073E1" w:rsidP="00C073E1">
      <w:pPr>
        <w:autoSpaceDE w:val="0"/>
        <w:autoSpaceDN w:val="0"/>
        <w:adjustRightInd w:val="0"/>
        <w:rPr>
          <w:sz w:val="16"/>
          <w:szCs w:val="16"/>
        </w:rPr>
      </w:pPr>
      <w:r w:rsidRPr="006E642B">
        <w:rPr>
          <w:sz w:val="16"/>
          <w:szCs w:val="16"/>
        </w:rPr>
        <w:t>дополнение новыми структурными единицами.</w:t>
      </w:r>
    </w:p>
    <w:p w:rsidR="00C073E1" w:rsidRPr="006E642B" w:rsidRDefault="00C073E1" w:rsidP="00C073E1">
      <w:pPr>
        <w:autoSpaceDE w:val="0"/>
        <w:autoSpaceDN w:val="0"/>
        <w:adjustRightInd w:val="0"/>
        <w:rPr>
          <w:sz w:val="16"/>
          <w:szCs w:val="16"/>
        </w:rPr>
      </w:pPr>
      <w:r w:rsidRPr="006E642B">
        <w:rPr>
          <w:sz w:val="16"/>
          <w:szCs w:val="16"/>
        </w:rPr>
        <w:t>Независимо от вида изменений, перечисленных выше, наименование акта всегда содержит только слово «изменение» в соответствующем числе. Одним изменением следует считать изменение одной структурной единицы акта или приложения к нему.</w:t>
      </w:r>
    </w:p>
    <w:p w:rsidR="00C073E1" w:rsidRPr="006E642B" w:rsidRDefault="00C073E1" w:rsidP="00C073E1">
      <w:pPr>
        <w:autoSpaceDE w:val="0"/>
        <w:autoSpaceDN w:val="0"/>
        <w:adjustRightInd w:val="0"/>
        <w:rPr>
          <w:sz w:val="16"/>
          <w:szCs w:val="16"/>
        </w:rPr>
      </w:pPr>
      <w:r w:rsidRPr="006E642B">
        <w:rPr>
          <w:sz w:val="16"/>
          <w:szCs w:val="16"/>
        </w:rPr>
        <w:t>Структурная единица (пункт, подпункт, абзац) акта излагается в новой редакции в случаях, если:</w:t>
      </w:r>
    </w:p>
    <w:p w:rsidR="00C073E1" w:rsidRPr="006E642B" w:rsidRDefault="00C073E1" w:rsidP="00C073E1">
      <w:pPr>
        <w:autoSpaceDE w:val="0"/>
        <w:autoSpaceDN w:val="0"/>
        <w:adjustRightInd w:val="0"/>
        <w:rPr>
          <w:sz w:val="16"/>
          <w:szCs w:val="16"/>
        </w:rPr>
      </w:pPr>
      <w:r w:rsidRPr="006E642B">
        <w:rPr>
          <w:sz w:val="16"/>
          <w:szCs w:val="16"/>
        </w:rPr>
        <w:t>необходимо внести существенные изменения в данную структурную единицу акта;</w:t>
      </w:r>
    </w:p>
    <w:p w:rsidR="00C073E1" w:rsidRPr="006E642B" w:rsidRDefault="00C073E1" w:rsidP="00C073E1">
      <w:pPr>
        <w:autoSpaceDE w:val="0"/>
        <w:autoSpaceDN w:val="0"/>
        <w:adjustRightInd w:val="0"/>
        <w:rPr>
          <w:sz w:val="16"/>
          <w:szCs w:val="16"/>
        </w:rPr>
      </w:pPr>
      <w:r w:rsidRPr="006E642B">
        <w:rPr>
          <w:sz w:val="16"/>
          <w:szCs w:val="16"/>
        </w:rPr>
        <w:t>неоднократно вносились изменения в текст указанной структурной единицы акта.</w:t>
      </w:r>
    </w:p>
    <w:p w:rsidR="00C073E1" w:rsidRPr="006E642B" w:rsidRDefault="00C073E1" w:rsidP="00C073E1">
      <w:pPr>
        <w:autoSpaceDE w:val="0"/>
        <w:autoSpaceDN w:val="0"/>
        <w:adjustRightInd w:val="0"/>
        <w:rPr>
          <w:sz w:val="16"/>
          <w:szCs w:val="16"/>
        </w:rPr>
      </w:pPr>
      <w:r w:rsidRPr="006E642B">
        <w:rPr>
          <w:sz w:val="16"/>
          <w:szCs w:val="16"/>
        </w:rPr>
        <w:t>При внесении изменений в акт сначала указывается, какая структурная единица акта изменяется, потом - характер изменений. Внесение изменений следует оформлять последовательно, начиная с наименьшей структурной единицы.</w:t>
      </w:r>
    </w:p>
    <w:p w:rsidR="00C073E1" w:rsidRPr="006E642B" w:rsidRDefault="00C073E1" w:rsidP="00C073E1">
      <w:pPr>
        <w:autoSpaceDE w:val="0"/>
        <w:autoSpaceDN w:val="0"/>
        <w:adjustRightInd w:val="0"/>
        <w:rPr>
          <w:sz w:val="16"/>
          <w:szCs w:val="16"/>
        </w:rPr>
      </w:pPr>
      <w:r w:rsidRPr="006E642B">
        <w:rPr>
          <w:sz w:val="16"/>
          <w:szCs w:val="16"/>
        </w:rPr>
        <w:t>Например:</w:t>
      </w:r>
    </w:p>
    <w:p w:rsidR="00C073E1" w:rsidRPr="006E642B" w:rsidRDefault="00C073E1" w:rsidP="00C073E1">
      <w:pPr>
        <w:autoSpaceDE w:val="0"/>
        <w:autoSpaceDN w:val="0"/>
        <w:adjustRightInd w:val="0"/>
        <w:rPr>
          <w:sz w:val="16"/>
          <w:szCs w:val="16"/>
        </w:rPr>
      </w:pPr>
      <w:r w:rsidRPr="006E642B">
        <w:rPr>
          <w:sz w:val="16"/>
          <w:szCs w:val="16"/>
        </w:rPr>
        <w:t xml:space="preserve">в подпункте 1 пункта 2 слова «_____» заменить словами «_____».   </w:t>
      </w:r>
    </w:p>
    <w:p w:rsidR="00C073E1" w:rsidRPr="006E642B" w:rsidRDefault="00C073E1" w:rsidP="00C073E1">
      <w:pPr>
        <w:autoSpaceDE w:val="0"/>
        <w:autoSpaceDN w:val="0"/>
        <w:adjustRightInd w:val="0"/>
        <w:rPr>
          <w:sz w:val="16"/>
          <w:szCs w:val="16"/>
        </w:rPr>
      </w:pPr>
      <w:r w:rsidRPr="006E642B">
        <w:rPr>
          <w:sz w:val="16"/>
          <w:szCs w:val="16"/>
        </w:rPr>
        <w:t>При необходимости заменить слова и цифры употребляется термин «слова».</w:t>
      </w:r>
    </w:p>
    <w:p w:rsidR="00C073E1" w:rsidRPr="006E642B" w:rsidRDefault="00C073E1" w:rsidP="00C073E1">
      <w:pPr>
        <w:autoSpaceDE w:val="0"/>
        <w:autoSpaceDN w:val="0"/>
        <w:adjustRightInd w:val="0"/>
        <w:rPr>
          <w:sz w:val="16"/>
          <w:szCs w:val="16"/>
        </w:rPr>
      </w:pPr>
      <w:r w:rsidRPr="006E642B">
        <w:rPr>
          <w:sz w:val="16"/>
          <w:szCs w:val="16"/>
        </w:rPr>
        <w:t>Например:</w:t>
      </w:r>
    </w:p>
    <w:p w:rsidR="00C073E1" w:rsidRPr="006E642B" w:rsidRDefault="00C073E1" w:rsidP="00C073E1">
      <w:pPr>
        <w:autoSpaceDE w:val="0"/>
        <w:autoSpaceDN w:val="0"/>
        <w:adjustRightInd w:val="0"/>
        <w:rPr>
          <w:sz w:val="16"/>
          <w:szCs w:val="16"/>
        </w:rPr>
      </w:pPr>
      <w:r w:rsidRPr="006E642B">
        <w:rPr>
          <w:sz w:val="16"/>
          <w:szCs w:val="16"/>
        </w:rPr>
        <w:t>в пункте 5 слова «в 10 раз» заменить словами «в 20 раз».</w:t>
      </w:r>
    </w:p>
    <w:p w:rsidR="00C073E1" w:rsidRPr="006E642B" w:rsidRDefault="00C073E1" w:rsidP="00C073E1">
      <w:pPr>
        <w:autoSpaceDE w:val="0"/>
        <w:autoSpaceDN w:val="0"/>
        <w:adjustRightInd w:val="0"/>
        <w:rPr>
          <w:sz w:val="16"/>
          <w:szCs w:val="16"/>
        </w:rPr>
      </w:pPr>
      <w:r w:rsidRPr="006E642B">
        <w:rPr>
          <w:sz w:val="16"/>
          <w:szCs w:val="16"/>
        </w:rPr>
        <w:lastRenderedPageBreak/>
        <w:t>При дополнении акта новыми пунктами или подпунктами необходимо продолжить имеющуюся нумерацию, указав порядковые номера дополняемых пунктов (подпунктов).</w:t>
      </w:r>
    </w:p>
    <w:p w:rsidR="00C073E1" w:rsidRPr="006E642B" w:rsidRDefault="00C073E1" w:rsidP="00C073E1">
      <w:pPr>
        <w:autoSpaceDE w:val="0"/>
        <w:autoSpaceDN w:val="0"/>
        <w:adjustRightInd w:val="0"/>
        <w:rPr>
          <w:sz w:val="16"/>
          <w:szCs w:val="16"/>
        </w:rPr>
      </w:pPr>
      <w:r w:rsidRPr="006E642B">
        <w:rPr>
          <w:sz w:val="16"/>
          <w:szCs w:val="16"/>
        </w:rPr>
        <w:t>Например:</w:t>
      </w:r>
    </w:p>
    <w:p w:rsidR="00C073E1" w:rsidRPr="006E642B" w:rsidRDefault="00C073E1" w:rsidP="00C073E1">
      <w:pPr>
        <w:autoSpaceDE w:val="0"/>
        <w:autoSpaceDN w:val="0"/>
        <w:adjustRightInd w:val="0"/>
        <w:rPr>
          <w:sz w:val="16"/>
          <w:szCs w:val="16"/>
        </w:rPr>
      </w:pPr>
      <w:r w:rsidRPr="006E642B">
        <w:rPr>
          <w:sz w:val="16"/>
          <w:szCs w:val="16"/>
        </w:rPr>
        <w:t>дополнить пунктом 4 следующего содержания:</w:t>
      </w:r>
    </w:p>
    <w:p w:rsidR="00C073E1" w:rsidRPr="006E642B" w:rsidRDefault="00C073E1" w:rsidP="00C073E1">
      <w:pPr>
        <w:autoSpaceDE w:val="0"/>
        <w:autoSpaceDN w:val="0"/>
        <w:adjustRightInd w:val="0"/>
        <w:rPr>
          <w:sz w:val="16"/>
          <w:szCs w:val="16"/>
        </w:rPr>
      </w:pPr>
      <w:r w:rsidRPr="006E642B">
        <w:rPr>
          <w:sz w:val="16"/>
          <w:szCs w:val="16"/>
        </w:rPr>
        <w:t>«4. ____.».</w:t>
      </w:r>
    </w:p>
    <w:p w:rsidR="00C073E1" w:rsidRPr="006E642B" w:rsidRDefault="00C073E1" w:rsidP="00C073E1">
      <w:pPr>
        <w:autoSpaceDE w:val="0"/>
        <w:autoSpaceDN w:val="0"/>
        <w:adjustRightInd w:val="0"/>
        <w:rPr>
          <w:sz w:val="16"/>
          <w:szCs w:val="16"/>
        </w:rPr>
      </w:pPr>
      <w:r w:rsidRPr="006E642B">
        <w:rPr>
          <w:sz w:val="16"/>
          <w:szCs w:val="16"/>
        </w:rPr>
        <w:t>Если акт дополняется новыми пунктами (подпунктами) между уже имеющимися, то новые структурные единицы необходимо обозначать дополнительно цифрами, помещаемыми над основными цифровыми обозначениями.</w:t>
      </w:r>
    </w:p>
    <w:p w:rsidR="00C073E1" w:rsidRPr="006E642B" w:rsidRDefault="00C073E1" w:rsidP="00C073E1">
      <w:pPr>
        <w:autoSpaceDE w:val="0"/>
        <w:autoSpaceDN w:val="0"/>
        <w:adjustRightInd w:val="0"/>
        <w:rPr>
          <w:sz w:val="16"/>
          <w:szCs w:val="16"/>
        </w:rPr>
      </w:pPr>
      <w:r w:rsidRPr="006E642B">
        <w:rPr>
          <w:sz w:val="16"/>
          <w:szCs w:val="16"/>
        </w:rPr>
        <w:t>Например:</w:t>
      </w:r>
    </w:p>
    <w:p w:rsidR="00C073E1" w:rsidRPr="006E642B" w:rsidRDefault="00C073E1" w:rsidP="00C073E1">
      <w:pPr>
        <w:autoSpaceDE w:val="0"/>
        <w:autoSpaceDN w:val="0"/>
        <w:adjustRightInd w:val="0"/>
        <w:rPr>
          <w:sz w:val="16"/>
          <w:szCs w:val="16"/>
        </w:rPr>
      </w:pPr>
      <w:r w:rsidRPr="006E642B">
        <w:rPr>
          <w:sz w:val="16"/>
          <w:szCs w:val="16"/>
        </w:rPr>
        <w:t>дополнить пунктом 3</w:t>
      </w:r>
      <w:r w:rsidRPr="006E642B">
        <w:rPr>
          <w:sz w:val="16"/>
          <w:szCs w:val="16"/>
          <w:vertAlign w:val="superscript"/>
        </w:rPr>
        <w:t>1</w:t>
      </w:r>
      <w:r w:rsidRPr="006E642B">
        <w:rPr>
          <w:sz w:val="16"/>
          <w:szCs w:val="16"/>
        </w:rPr>
        <w:t xml:space="preserve"> следующего содержания:</w:t>
      </w:r>
    </w:p>
    <w:p w:rsidR="00C073E1" w:rsidRPr="006E642B" w:rsidRDefault="00C073E1" w:rsidP="00C073E1">
      <w:pPr>
        <w:autoSpaceDE w:val="0"/>
        <w:autoSpaceDN w:val="0"/>
        <w:adjustRightInd w:val="0"/>
        <w:rPr>
          <w:sz w:val="16"/>
          <w:szCs w:val="16"/>
        </w:rPr>
      </w:pPr>
      <w:r w:rsidRPr="006E642B">
        <w:rPr>
          <w:sz w:val="16"/>
          <w:szCs w:val="16"/>
        </w:rPr>
        <w:t>«3</w:t>
      </w:r>
      <w:r w:rsidRPr="006E642B">
        <w:rPr>
          <w:sz w:val="16"/>
          <w:szCs w:val="16"/>
          <w:vertAlign w:val="superscript"/>
        </w:rPr>
        <w:t>1</w:t>
      </w:r>
      <w:r w:rsidRPr="006E642B">
        <w:rPr>
          <w:sz w:val="16"/>
          <w:szCs w:val="16"/>
        </w:rPr>
        <w:t>. _____.».</w:t>
      </w:r>
    </w:p>
    <w:p w:rsidR="00C073E1" w:rsidRPr="006E642B" w:rsidRDefault="00C073E1" w:rsidP="00C073E1">
      <w:pPr>
        <w:autoSpaceDE w:val="0"/>
        <w:autoSpaceDN w:val="0"/>
        <w:adjustRightInd w:val="0"/>
        <w:rPr>
          <w:sz w:val="16"/>
          <w:szCs w:val="16"/>
        </w:rPr>
      </w:pPr>
      <w:r w:rsidRPr="006E642B">
        <w:rPr>
          <w:sz w:val="16"/>
          <w:szCs w:val="16"/>
        </w:rPr>
        <w:t>При дополнении или признании утратившими силу структурных единиц (пункт, подпункт, абзац) акта пересчет пунктов (подпунктов, абзацев) не производится.</w:t>
      </w:r>
    </w:p>
    <w:p w:rsidR="00C073E1" w:rsidRPr="006E642B" w:rsidRDefault="00C073E1" w:rsidP="00C073E1">
      <w:pPr>
        <w:autoSpaceDE w:val="0"/>
        <w:autoSpaceDN w:val="0"/>
        <w:adjustRightInd w:val="0"/>
        <w:rPr>
          <w:sz w:val="16"/>
          <w:szCs w:val="16"/>
        </w:rPr>
      </w:pPr>
      <w:r w:rsidRPr="006E642B">
        <w:rPr>
          <w:sz w:val="16"/>
          <w:szCs w:val="16"/>
        </w:rPr>
        <w:t>Утратившая силу структурная единица (пункт, подпункт, абзац) не участвует в подсчете пунктов (подпунктов, абзацев) при последующем внесении изменений в данный акт.</w:t>
      </w:r>
    </w:p>
    <w:p w:rsidR="00C073E1" w:rsidRPr="006E642B" w:rsidRDefault="00C073E1" w:rsidP="00C073E1">
      <w:pPr>
        <w:autoSpaceDE w:val="0"/>
        <w:autoSpaceDN w:val="0"/>
        <w:adjustRightInd w:val="0"/>
        <w:rPr>
          <w:sz w:val="16"/>
          <w:szCs w:val="16"/>
        </w:rPr>
      </w:pPr>
      <w:r w:rsidRPr="006E642B">
        <w:rPr>
          <w:sz w:val="16"/>
          <w:szCs w:val="16"/>
        </w:rPr>
        <w:t>При одновременном внесении в акт изменений и признании утратившими силу структурных единиц данного акта указанные положения должны быть изложены последовательно.</w:t>
      </w:r>
    </w:p>
    <w:p w:rsidR="00C073E1" w:rsidRPr="006E642B" w:rsidRDefault="00C073E1" w:rsidP="00C073E1">
      <w:pPr>
        <w:autoSpaceDE w:val="0"/>
        <w:autoSpaceDN w:val="0"/>
        <w:adjustRightInd w:val="0"/>
        <w:rPr>
          <w:sz w:val="16"/>
          <w:szCs w:val="16"/>
        </w:rPr>
      </w:pPr>
      <w:r w:rsidRPr="006E642B">
        <w:rPr>
          <w:sz w:val="16"/>
          <w:szCs w:val="16"/>
        </w:rPr>
        <w:t>Например:</w:t>
      </w:r>
    </w:p>
    <w:p w:rsidR="00C073E1" w:rsidRPr="006E642B" w:rsidRDefault="00C073E1" w:rsidP="00C073E1">
      <w:pPr>
        <w:autoSpaceDE w:val="0"/>
        <w:autoSpaceDN w:val="0"/>
        <w:adjustRightInd w:val="0"/>
        <w:rPr>
          <w:sz w:val="16"/>
          <w:szCs w:val="16"/>
        </w:rPr>
      </w:pPr>
      <w:r w:rsidRPr="006E642B">
        <w:rPr>
          <w:sz w:val="16"/>
          <w:szCs w:val="16"/>
        </w:rPr>
        <w:t>1. Внести в постановление администрации Павловского муниципального района Воронежской области от ___ № _____ «_____» следующие изменения:</w:t>
      </w:r>
    </w:p>
    <w:p w:rsidR="00C073E1" w:rsidRPr="006E642B" w:rsidRDefault="00C073E1" w:rsidP="00C073E1">
      <w:pPr>
        <w:autoSpaceDE w:val="0"/>
        <w:autoSpaceDN w:val="0"/>
        <w:adjustRightInd w:val="0"/>
        <w:rPr>
          <w:sz w:val="16"/>
          <w:szCs w:val="16"/>
        </w:rPr>
      </w:pPr>
      <w:r w:rsidRPr="006E642B">
        <w:rPr>
          <w:sz w:val="16"/>
          <w:szCs w:val="16"/>
        </w:rPr>
        <w:t>1.1. В преамбуле слова «_____» заменить словами «_____».</w:t>
      </w:r>
    </w:p>
    <w:p w:rsidR="00C073E1" w:rsidRPr="006E642B" w:rsidRDefault="00C073E1" w:rsidP="00C073E1">
      <w:pPr>
        <w:autoSpaceDE w:val="0"/>
        <w:autoSpaceDN w:val="0"/>
        <w:adjustRightInd w:val="0"/>
        <w:rPr>
          <w:sz w:val="16"/>
          <w:szCs w:val="16"/>
        </w:rPr>
      </w:pPr>
      <w:r w:rsidRPr="006E642B">
        <w:rPr>
          <w:sz w:val="16"/>
          <w:szCs w:val="16"/>
        </w:rPr>
        <w:t xml:space="preserve">1.2. Пункт 2 дополнить словами «_____».    </w:t>
      </w:r>
    </w:p>
    <w:p w:rsidR="00C073E1" w:rsidRPr="006E642B" w:rsidRDefault="00C073E1" w:rsidP="00C073E1">
      <w:pPr>
        <w:autoSpaceDE w:val="0"/>
        <w:autoSpaceDN w:val="0"/>
        <w:adjustRightInd w:val="0"/>
        <w:rPr>
          <w:sz w:val="16"/>
          <w:szCs w:val="16"/>
        </w:rPr>
      </w:pPr>
      <w:r w:rsidRPr="006E642B">
        <w:rPr>
          <w:sz w:val="16"/>
          <w:szCs w:val="16"/>
        </w:rPr>
        <w:t>1.3. Пункт 4 признать утратившим силу.</w:t>
      </w:r>
    </w:p>
    <w:p w:rsidR="00C073E1" w:rsidRPr="006E642B" w:rsidRDefault="00C073E1" w:rsidP="00C073E1">
      <w:pPr>
        <w:autoSpaceDE w:val="0"/>
        <w:autoSpaceDN w:val="0"/>
        <w:adjustRightInd w:val="0"/>
        <w:rPr>
          <w:sz w:val="16"/>
          <w:szCs w:val="16"/>
        </w:rPr>
      </w:pPr>
      <w:r w:rsidRPr="006E642B">
        <w:rPr>
          <w:sz w:val="16"/>
          <w:szCs w:val="16"/>
        </w:rPr>
        <w:t xml:space="preserve">Пункт, содержащий указание о признании акта утратившим силу, следует начинать словами «Признать утратившим силу...».   </w:t>
      </w:r>
    </w:p>
    <w:p w:rsidR="00C073E1" w:rsidRPr="006E642B" w:rsidRDefault="00C073E1" w:rsidP="00C073E1">
      <w:pPr>
        <w:autoSpaceDE w:val="0"/>
        <w:autoSpaceDN w:val="0"/>
        <w:adjustRightInd w:val="0"/>
        <w:rPr>
          <w:sz w:val="16"/>
          <w:szCs w:val="16"/>
        </w:rPr>
      </w:pPr>
      <w:r w:rsidRPr="006E642B">
        <w:rPr>
          <w:sz w:val="16"/>
          <w:szCs w:val="16"/>
        </w:rPr>
        <w:t>Если в акт, который признается утратившим силу, ранее были внесены изменения, то необходимо признавать утратившими силу все акты, которыми вносились в него изменения.</w:t>
      </w:r>
    </w:p>
    <w:p w:rsidR="00C073E1" w:rsidRPr="006E642B" w:rsidRDefault="00C073E1" w:rsidP="00C073E1">
      <w:pPr>
        <w:autoSpaceDE w:val="0"/>
        <w:autoSpaceDN w:val="0"/>
        <w:adjustRightInd w:val="0"/>
        <w:rPr>
          <w:sz w:val="16"/>
          <w:szCs w:val="16"/>
        </w:rPr>
      </w:pPr>
      <w:r w:rsidRPr="006E642B">
        <w:rPr>
          <w:sz w:val="16"/>
          <w:szCs w:val="16"/>
        </w:rPr>
        <w:t>В случае признания утратившими силу нескольких актов или структурных единиц актов перечень актов, которые признаются утратившими силу либо структурные единицы которых признаются утратившими силу, следует формировать в хронологической последовательности по дате подписания актов в виде отдельных абзацев.</w:t>
      </w:r>
    </w:p>
    <w:p w:rsidR="00C073E1" w:rsidRPr="006E642B" w:rsidRDefault="00C073E1" w:rsidP="00C073E1">
      <w:pPr>
        <w:autoSpaceDE w:val="0"/>
        <w:autoSpaceDN w:val="0"/>
        <w:adjustRightInd w:val="0"/>
        <w:rPr>
          <w:sz w:val="16"/>
          <w:szCs w:val="16"/>
        </w:rPr>
      </w:pPr>
      <w:r w:rsidRPr="006E642B">
        <w:rPr>
          <w:sz w:val="16"/>
          <w:szCs w:val="16"/>
        </w:rPr>
        <w:t>Если в акте, признаваемом утратившим силу, есть пункт (подпункт), которым ранее был признан утратившим силу другой акт, утратившим силу признается весь акт.</w:t>
      </w:r>
    </w:p>
    <w:p w:rsidR="00C073E1" w:rsidRPr="006E642B" w:rsidRDefault="00C073E1" w:rsidP="00C073E1">
      <w:pPr>
        <w:autoSpaceDE w:val="0"/>
        <w:autoSpaceDN w:val="0"/>
        <w:adjustRightInd w:val="0"/>
        <w:rPr>
          <w:sz w:val="16"/>
          <w:szCs w:val="16"/>
        </w:rPr>
      </w:pPr>
      <w:r w:rsidRPr="006E642B">
        <w:rPr>
          <w:sz w:val="16"/>
          <w:szCs w:val="16"/>
        </w:rPr>
        <w:t>Если актом признаются утратившими силу отдельные структурные единицы, употребление формулировки «за исключением...» не допускается.</w:t>
      </w:r>
    </w:p>
    <w:p w:rsidR="00C073E1" w:rsidRPr="006E642B" w:rsidRDefault="00C073E1" w:rsidP="00C073E1">
      <w:pPr>
        <w:autoSpaceDE w:val="0"/>
        <w:autoSpaceDN w:val="0"/>
        <w:adjustRightInd w:val="0"/>
        <w:rPr>
          <w:sz w:val="16"/>
          <w:szCs w:val="16"/>
        </w:rPr>
      </w:pPr>
      <w:r w:rsidRPr="006E642B">
        <w:rPr>
          <w:sz w:val="16"/>
          <w:szCs w:val="16"/>
        </w:rPr>
        <w:t>Например:</w:t>
      </w:r>
    </w:p>
    <w:p w:rsidR="00C073E1" w:rsidRPr="006E642B" w:rsidRDefault="00C073E1" w:rsidP="00C073E1">
      <w:pPr>
        <w:autoSpaceDE w:val="0"/>
        <w:autoSpaceDN w:val="0"/>
        <w:adjustRightInd w:val="0"/>
        <w:rPr>
          <w:sz w:val="16"/>
          <w:szCs w:val="16"/>
        </w:rPr>
      </w:pPr>
      <w:r w:rsidRPr="006E642B">
        <w:rPr>
          <w:sz w:val="16"/>
          <w:szCs w:val="16"/>
        </w:rPr>
        <w:t>Признать утратившими силу:</w:t>
      </w:r>
    </w:p>
    <w:p w:rsidR="00C073E1" w:rsidRPr="006E642B" w:rsidRDefault="00C073E1" w:rsidP="00C073E1">
      <w:pPr>
        <w:autoSpaceDE w:val="0"/>
        <w:autoSpaceDN w:val="0"/>
        <w:adjustRightInd w:val="0"/>
        <w:rPr>
          <w:sz w:val="16"/>
          <w:szCs w:val="16"/>
        </w:rPr>
      </w:pPr>
      <w:r w:rsidRPr="006E642B">
        <w:rPr>
          <w:sz w:val="16"/>
          <w:szCs w:val="16"/>
        </w:rPr>
        <w:t xml:space="preserve">распоряжение администрации Павловского муниципального района Воронежской области от ___ № ___ «_____»;   </w:t>
      </w:r>
    </w:p>
    <w:p w:rsidR="00C073E1" w:rsidRPr="006E642B" w:rsidRDefault="00C073E1" w:rsidP="00C073E1">
      <w:pPr>
        <w:autoSpaceDE w:val="0"/>
        <w:autoSpaceDN w:val="0"/>
        <w:adjustRightInd w:val="0"/>
        <w:rPr>
          <w:bCs/>
          <w:snapToGrid w:val="0"/>
          <w:sz w:val="16"/>
          <w:szCs w:val="16"/>
        </w:rPr>
      </w:pPr>
      <w:r w:rsidRPr="006E642B">
        <w:rPr>
          <w:sz w:val="16"/>
          <w:szCs w:val="16"/>
        </w:rPr>
        <w:t xml:space="preserve">пункты 1 - 3 распоряжения администрации Павловского муниципального района Воронежской области от ___ № ___ «_____».   </w:t>
      </w:r>
    </w:p>
    <w:p w:rsidR="00C073E1" w:rsidRPr="006E642B" w:rsidRDefault="00C073E1" w:rsidP="00C073E1">
      <w:pPr>
        <w:rPr>
          <w:rStyle w:val="FontStyle30"/>
          <w:sz w:val="16"/>
          <w:szCs w:val="16"/>
        </w:rPr>
      </w:pPr>
      <w:r w:rsidRPr="006E642B">
        <w:rPr>
          <w:rStyle w:val="FontStyle30"/>
          <w:sz w:val="16"/>
          <w:szCs w:val="16"/>
        </w:rPr>
        <w:t xml:space="preserve">4.32. К проектам правовых актов администрации о </w:t>
      </w:r>
      <w:r w:rsidRPr="006E642B">
        <w:rPr>
          <w:rStyle w:val="FontStyle26"/>
          <w:sz w:val="16"/>
          <w:szCs w:val="16"/>
        </w:rPr>
        <w:t xml:space="preserve">внесении </w:t>
      </w:r>
      <w:r w:rsidRPr="006E642B">
        <w:rPr>
          <w:rStyle w:val="FontStyle30"/>
          <w:sz w:val="16"/>
          <w:szCs w:val="16"/>
        </w:rPr>
        <w:t xml:space="preserve">изменений, дополнений в ранее принятые правовые акты </w:t>
      </w:r>
      <w:r w:rsidRPr="006E642B">
        <w:rPr>
          <w:rStyle w:val="FontStyle28"/>
          <w:sz w:val="16"/>
          <w:szCs w:val="16"/>
        </w:rPr>
        <w:t xml:space="preserve">администрации или </w:t>
      </w:r>
      <w:r w:rsidRPr="006E642B">
        <w:rPr>
          <w:rStyle w:val="FontStyle26"/>
          <w:sz w:val="16"/>
          <w:szCs w:val="16"/>
        </w:rPr>
        <w:t xml:space="preserve">признании их </w:t>
      </w:r>
      <w:r w:rsidRPr="006E642B">
        <w:rPr>
          <w:rStyle w:val="FontStyle30"/>
          <w:sz w:val="16"/>
          <w:szCs w:val="16"/>
        </w:rPr>
        <w:t xml:space="preserve">утратившими силу должны быть приложены копии этих правовых актов.  </w:t>
      </w:r>
    </w:p>
    <w:p w:rsidR="00C073E1" w:rsidRPr="006E642B" w:rsidRDefault="00C073E1" w:rsidP="00C073E1">
      <w:pPr>
        <w:rPr>
          <w:rStyle w:val="FontStyle30"/>
          <w:sz w:val="16"/>
          <w:szCs w:val="16"/>
        </w:rPr>
      </w:pPr>
      <w:r w:rsidRPr="006E642B">
        <w:rPr>
          <w:rStyle w:val="FontStyle30"/>
          <w:sz w:val="16"/>
          <w:szCs w:val="16"/>
        </w:rPr>
        <w:t>4.33. Поскольку понятие «изменение правового акта» включает в себя такие понятия, как дополнение правового акта, исключение из правового акта, то в наименовании и преамбуле правового акта, которым вносятся изменения, применяется словосочетание «О внесении изменений в правовой акт».</w:t>
      </w:r>
    </w:p>
    <w:p w:rsidR="00C073E1" w:rsidRPr="006E642B" w:rsidRDefault="00C073E1" w:rsidP="00C073E1">
      <w:pPr>
        <w:rPr>
          <w:rStyle w:val="FontStyle30"/>
          <w:sz w:val="16"/>
          <w:szCs w:val="16"/>
        </w:rPr>
      </w:pPr>
      <w:r w:rsidRPr="006E642B">
        <w:rPr>
          <w:rStyle w:val="FontStyle30"/>
          <w:sz w:val="16"/>
          <w:szCs w:val="16"/>
        </w:rPr>
        <w:t>4.34. Понятие «обратная сила» используется в нормативных правовых актах, устанавливающих, что правовые нормы, возникшие в прошлом или установленные ранее принятыми нормативными правовыми актами не могут применяться к указанным правоотношениям в отношении периодов времени, истекшим на дату вступления в силу указанных норм.</w:t>
      </w:r>
    </w:p>
    <w:p w:rsidR="00C073E1" w:rsidRPr="006E642B" w:rsidRDefault="00C073E1" w:rsidP="00C073E1">
      <w:pPr>
        <w:rPr>
          <w:rStyle w:val="FontStyle30"/>
          <w:sz w:val="16"/>
          <w:szCs w:val="16"/>
        </w:rPr>
      </w:pPr>
      <w:r w:rsidRPr="006E642B">
        <w:rPr>
          <w:rStyle w:val="FontStyle30"/>
          <w:sz w:val="16"/>
          <w:szCs w:val="16"/>
        </w:rPr>
        <w:t>4.35. Правовой акт признается утратившим силу в случаях:</w:t>
      </w:r>
    </w:p>
    <w:p w:rsidR="00C073E1" w:rsidRPr="006E642B" w:rsidRDefault="00C073E1" w:rsidP="00C073E1">
      <w:pPr>
        <w:rPr>
          <w:rStyle w:val="FontStyle30"/>
          <w:sz w:val="16"/>
          <w:szCs w:val="16"/>
        </w:rPr>
      </w:pPr>
      <w:r w:rsidRPr="006E642B">
        <w:rPr>
          <w:rStyle w:val="FontStyle30"/>
          <w:sz w:val="16"/>
          <w:szCs w:val="16"/>
        </w:rPr>
        <w:t>1) вступления в силу акта, регулирующего те же вопросы (положения), которые содержатся в указанном акте, то есть когда происходит фактическая замена одного акта другим актом;</w:t>
      </w:r>
    </w:p>
    <w:p w:rsidR="00C073E1" w:rsidRPr="006E642B" w:rsidRDefault="00C073E1" w:rsidP="00C073E1">
      <w:pPr>
        <w:rPr>
          <w:rStyle w:val="FontStyle30"/>
          <w:sz w:val="16"/>
          <w:szCs w:val="16"/>
        </w:rPr>
      </w:pPr>
      <w:r w:rsidRPr="006E642B">
        <w:rPr>
          <w:rStyle w:val="FontStyle30"/>
          <w:sz w:val="16"/>
          <w:szCs w:val="16"/>
        </w:rPr>
        <w:t>2) противоречие акта вследствие издания нового акта той же или большей юридической силы;</w:t>
      </w:r>
    </w:p>
    <w:p w:rsidR="00C073E1" w:rsidRPr="006E642B" w:rsidRDefault="00C073E1" w:rsidP="00C073E1">
      <w:pPr>
        <w:rPr>
          <w:rStyle w:val="FontStyle55"/>
          <w:sz w:val="16"/>
          <w:szCs w:val="16"/>
        </w:rPr>
      </w:pPr>
      <w:r w:rsidRPr="006E642B">
        <w:rPr>
          <w:rStyle w:val="FontStyle30"/>
          <w:sz w:val="16"/>
          <w:szCs w:val="16"/>
        </w:rPr>
        <w:t xml:space="preserve">3) </w:t>
      </w:r>
      <w:r w:rsidRPr="006E642B">
        <w:rPr>
          <w:rStyle w:val="FontStyle55"/>
          <w:sz w:val="16"/>
          <w:szCs w:val="16"/>
        </w:rPr>
        <w:t>истечения срока действия акта;</w:t>
      </w:r>
    </w:p>
    <w:p w:rsidR="00C073E1" w:rsidRPr="006E642B" w:rsidRDefault="00C073E1" w:rsidP="00C073E1">
      <w:pPr>
        <w:rPr>
          <w:rStyle w:val="FontStyle55"/>
          <w:sz w:val="16"/>
          <w:szCs w:val="16"/>
        </w:rPr>
      </w:pPr>
      <w:r w:rsidRPr="006E642B">
        <w:rPr>
          <w:rStyle w:val="FontStyle55"/>
          <w:sz w:val="16"/>
          <w:szCs w:val="16"/>
        </w:rPr>
        <w:lastRenderedPageBreak/>
        <w:t xml:space="preserve">4) отмены или признания утратившим силу принявшим (издавшим) его органом, должностным лицом, </w:t>
      </w:r>
      <w:r w:rsidRPr="006E642B">
        <w:rPr>
          <w:sz w:val="16"/>
          <w:szCs w:val="16"/>
        </w:rPr>
        <w:t>судом; а в части, регулирующей осуществление администрацией отдельных государственных полномочий, переданных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C073E1" w:rsidRPr="006E642B" w:rsidRDefault="00C073E1" w:rsidP="00C073E1">
      <w:pPr>
        <w:rPr>
          <w:rStyle w:val="FontStyle30"/>
          <w:sz w:val="16"/>
          <w:szCs w:val="16"/>
        </w:rPr>
      </w:pPr>
      <w:r w:rsidRPr="006E642B">
        <w:rPr>
          <w:rStyle w:val="FontStyle30"/>
          <w:sz w:val="16"/>
          <w:szCs w:val="16"/>
        </w:rPr>
        <w:t>4.36. Правовой акт подлежит отмене в случае, когда акт еще не вступил в силу (не начал действовать), а необходимость в нем отпала и не происходит замена одного акта другим.</w:t>
      </w:r>
    </w:p>
    <w:p w:rsidR="00C073E1" w:rsidRPr="006E642B" w:rsidRDefault="00C073E1" w:rsidP="00C073E1">
      <w:pPr>
        <w:autoSpaceDE w:val="0"/>
        <w:autoSpaceDN w:val="0"/>
        <w:adjustRightInd w:val="0"/>
        <w:rPr>
          <w:sz w:val="16"/>
          <w:szCs w:val="16"/>
        </w:rPr>
      </w:pPr>
      <w:r w:rsidRPr="006E642B">
        <w:rPr>
          <w:rStyle w:val="FontStyle30"/>
          <w:sz w:val="16"/>
          <w:szCs w:val="16"/>
        </w:rPr>
        <w:t xml:space="preserve">4.37. </w:t>
      </w:r>
      <w:r w:rsidRPr="006E642B">
        <w:rPr>
          <w:sz w:val="16"/>
          <w:szCs w:val="16"/>
        </w:rPr>
        <w:t>Отделом организационно-информационной и кадровой работы администрации осуществляется подготовка правовых актов по личному составу (правовые акты о назначении на должности, увольнении с должности, переводе на другие должности, о предоставлении отпуска, направлении в командировку, о поощрении и др.), а также по вопросам награждения и поощрения.</w:t>
      </w:r>
    </w:p>
    <w:p w:rsidR="00C073E1" w:rsidRPr="006E642B" w:rsidRDefault="00C073E1" w:rsidP="00C073E1">
      <w:pPr>
        <w:autoSpaceDE w:val="0"/>
        <w:autoSpaceDN w:val="0"/>
        <w:adjustRightInd w:val="0"/>
        <w:rPr>
          <w:sz w:val="16"/>
          <w:szCs w:val="16"/>
        </w:rPr>
      </w:pPr>
      <w:r w:rsidRPr="006E642B">
        <w:rPr>
          <w:sz w:val="16"/>
          <w:szCs w:val="16"/>
        </w:rPr>
        <w:t>Распоряжения администрации по личному составу нумеруются порядковой нумерацией в пределах календарного года отдельно от распоряжений администрации по основной деятельности в соответствии с пунктом 4.16 настоящей Инструкции.</w:t>
      </w:r>
    </w:p>
    <w:p w:rsidR="00C073E1" w:rsidRPr="006E642B" w:rsidRDefault="00C073E1" w:rsidP="00C073E1">
      <w:pPr>
        <w:autoSpaceDE w:val="0"/>
        <w:autoSpaceDN w:val="0"/>
        <w:adjustRightInd w:val="0"/>
        <w:rPr>
          <w:sz w:val="16"/>
          <w:szCs w:val="16"/>
        </w:rPr>
      </w:pPr>
      <w:r w:rsidRPr="006E642B">
        <w:rPr>
          <w:sz w:val="16"/>
          <w:szCs w:val="16"/>
        </w:rPr>
        <w:t>Датой принятия (издания) правовых актов считается день их подписания. Правовые акты вступают в силу со дня их принятия, если действующим законодательством или самими правовыми актами не установлен иной порядок вступления их в силу.</w:t>
      </w:r>
    </w:p>
    <w:p w:rsidR="00C073E1" w:rsidRPr="006E642B" w:rsidRDefault="00C073E1" w:rsidP="00C073E1">
      <w:pPr>
        <w:autoSpaceDE w:val="0"/>
        <w:autoSpaceDN w:val="0"/>
        <w:adjustRightInd w:val="0"/>
        <w:rPr>
          <w:sz w:val="16"/>
          <w:szCs w:val="16"/>
        </w:rPr>
      </w:pPr>
      <w:r w:rsidRPr="006E642B">
        <w:rPr>
          <w:sz w:val="16"/>
          <w:szCs w:val="16"/>
        </w:rPr>
        <w:t>Например: распоряжение вступает в силу с 27 сентября, за исключением пункта 5, вступающего в силу с 10 октября.</w:t>
      </w:r>
    </w:p>
    <w:p w:rsidR="00C073E1" w:rsidRPr="006E642B" w:rsidRDefault="00C073E1" w:rsidP="00C073E1">
      <w:pPr>
        <w:rPr>
          <w:rStyle w:val="FontStyle30"/>
          <w:sz w:val="16"/>
          <w:szCs w:val="16"/>
        </w:rPr>
      </w:pPr>
    </w:p>
    <w:p w:rsidR="00C073E1" w:rsidRPr="006E642B" w:rsidRDefault="00C073E1" w:rsidP="00C073E1">
      <w:pPr>
        <w:rPr>
          <w:rStyle w:val="FontStyle30"/>
          <w:b/>
          <w:sz w:val="16"/>
          <w:szCs w:val="16"/>
        </w:rPr>
      </w:pPr>
      <w:r w:rsidRPr="006E642B">
        <w:rPr>
          <w:rStyle w:val="FontStyle30"/>
          <w:b/>
          <w:sz w:val="16"/>
          <w:szCs w:val="16"/>
        </w:rPr>
        <w:t>Глава 5. Внесение и предварительное рассмотрение правовых актов администрации Павловского муниципального района</w:t>
      </w:r>
    </w:p>
    <w:p w:rsidR="00C073E1" w:rsidRPr="006E642B" w:rsidRDefault="00C073E1" w:rsidP="00C073E1">
      <w:pPr>
        <w:rPr>
          <w:rStyle w:val="FontStyle30"/>
          <w:sz w:val="16"/>
          <w:szCs w:val="16"/>
        </w:rPr>
      </w:pPr>
    </w:p>
    <w:p w:rsidR="00C073E1" w:rsidRPr="006E642B" w:rsidRDefault="00C073E1" w:rsidP="00C073E1">
      <w:pPr>
        <w:rPr>
          <w:sz w:val="16"/>
          <w:szCs w:val="16"/>
        </w:rPr>
      </w:pPr>
      <w:r w:rsidRPr="006E642B">
        <w:rPr>
          <w:sz w:val="16"/>
          <w:szCs w:val="16"/>
        </w:rPr>
        <w:t xml:space="preserve">5.1. Проекты правовых актов на обратной стороне в нижней части листа проекта, на котором ставит подпись глава района, визирует руководитель отдела администрации, вносящий проект на рассмотрение. </w:t>
      </w:r>
    </w:p>
    <w:p w:rsidR="00C073E1" w:rsidRPr="006E642B" w:rsidRDefault="00C073E1" w:rsidP="00C073E1">
      <w:pPr>
        <w:rPr>
          <w:sz w:val="16"/>
          <w:szCs w:val="16"/>
        </w:rPr>
      </w:pPr>
      <w:r w:rsidRPr="006E642B">
        <w:rPr>
          <w:sz w:val="16"/>
          <w:szCs w:val="16"/>
        </w:rPr>
        <w:t>Виза включает в себя: слово «ВНЕСЕНО» (печатается заглавными буквами без кавычек и знаков препинания в конце), должность визирующего правовой акт, личную подпись и расшифровку подписи (инициалы, фамилия).</w:t>
      </w:r>
    </w:p>
    <w:p w:rsidR="00C073E1" w:rsidRPr="006E642B" w:rsidRDefault="00C073E1" w:rsidP="00C073E1">
      <w:pPr>
        <w:pStyle w:val="Style2"/>
        <w:widowControl/>
        <w:spacing w:line="240" w:lineRule="auto"/>
        <w:ind w:firstLine="0"/>
        <w:rPr>
          <w:rStyle w:val="FontStyle36"/>
          <w:sz w:val="16"/>
          <w:szCs w:val="16"/>
        </w:rPr>
      </w:pPr>
      <w:r w:rsidRPr="006E642B">
        <w:rPr>
          <w:rStyle w:val="FontStyle36"/>
          <w:sz w:val="16"/>
          <w:szCs w:val="16"/>
        </w:rPr>
        <w:t>5.2. Проекты правовых актов согласовываются на обратной стороне в верхней части листа проекта, на котором ставит подпись глава района:</w:t>
      </w:r>
    </w:p>
    <w:p w:rsidR="00C073E1" w:rsidRPr="006E642B" w:rsidRDefault="00C073E1" w:rsidP="00C073E1">
      <w:pPr>
        <w:pStyle w:val="Style2"/>
        <w:widowControl/>
        <w:spacing w:line="240" w:lineRule="auto"/>
        <w:ind w:firstLine="0"/>
        <w:rPr>
          <w:rStyle w:val="FontStyle36"/>
          <w:sz w:val="16"/>
          <w:szCs w:val="16"/>
        </w:rPr>
      </w:pPr>
      <w:r w:rsidRPr="006E642B">
        <w:rPr>
          <w:rStyle w:val="FontStyle36"/>
          <w:sz w:val="16"/>
          <w:szCs w:val="16"/>
        </w:rPr>
        <w:t>1) заместителем главы района или должностным лицом, курирующим данное направление работы;</w:t>
      </w:r>
    </w:p>
    <w:p w:rsidR="00C073E1" w:rsidRPr="006E642B" w:rsidRDefault="00C073E1" w:rsidP="00C073E1">
      <w:pPr>
        <w:pStyle w:val="Style2"/>
        <w:widowControl/>
        <w:spacing w:line="240" w:lineRule="auto"/>
        <w:ind w:firstLine="0"/>
        <w:rPr>
          <w:rStyle w:val="FontStyle36"/>
          <w:sz w:val="16"/>
          <w:szCs w:val="16"/>
        </w:rPr>
      </w:pPr>
      <w:r w:rsidRPr="006E642B">
        <w:rPr>
          <w:rStyle w:val="FontStyle36"/>
          <w:sz w:val="16"/>
          <w:szCs w:val="16"/>
        </w:rPr>
        <w:t>2) должностным лицом, ответственным за контроль исполнения правового акта;</w:t>
      </w:r>
    </w:p>
    <w:p w:rsidR="00C073E1" w:rsidRPr="006E642B" w:rsidRDefault="00C073E1" w:rsidP="00C073E1">
      <w:pPr>
        <w:pStyle w:val="Style2"/>
        <w:widowControl/>
        <w:spacing w:line="240" w:lineRule="auto"/>
        <w:ind w:firstLine="0"/>
        <w:rPr>
          <w:rStyle w:val="FontStyle36"/>
          <w:sz w:val="16"/>
          <w:szCs w:val="16"/>
        </w:rPr>
      </w:pPr>
      <w:r w:rsidRPr="006E642B">
        <w:rPr>
          <w:rStyle w:val="FontStyle36"/>
          <w:sz w:val="16"/>
          <w:szCs w:val="16"/>
        </w:rPr>
        <w:t>3) должностным лицом, ответственным за правовую экспертизу</w:t>
      </w:r>
      <w:r w:rsidRPr="006E642B">
        <w:rPr>
          <w:sz w:val="16"/>
          <w:szCs w:val="16"/>
        </w:rPr>
        <w:t xml:space="preserve"> проектов правовых актов; </w:t>
      </w:r>
    </w:p>
    <w:p w:rsidR="00C073E1" w:rsidRPr="006E642B" w:rsidRDefault="00C073E1" w:rsidP="00C073E1">
      <w:pPr>
        <w:pStyle w:val="Style2"/>
        <w:widowControl/>
        <w:spacing w:line="240" w:lineRule="auto"/>
        <w:ind w:firstLine="0"/>
        <w:rPr>
          <w:rStyle w:val="FontStyle36"/>
          <w:sz w:val="16"/>
          <w:szCs w:val="16"/>
        </w:rPr>
      </w:pPr>
      <w:r w:rsidRPr="006E642B">
        <w:rPr>
          <w:rStyle w:val="FontStyle36"/>
          <w:sz w:val="16"/>
          <w:szCs w:val="16"/>
        </w:rPr>
        <w:t>4) руководителем, либо заместителем руководителя соответствующего отдела администрации, иных органов и организаций при содержании в проекте правового акта положения, нормы и поручения, касающегося вышеназванных отделов, иных органов и организаций.</w:t>
      </w:r>
    </w:p>
    <w:p w:rsidR="00C073E1" w:rsidRPr="006E642B" w:rsidRDefault="00C073E1" w:rsidP="00C073E1">
      <w:pPr>
        <w:pStyle w:val="Style2"/>
        <w:widowControl/>
        <w:spacing w:line="240" w:lineRule="auto"/>
        <w:ind w:firstLine="0"/>
        <w:rPr>
          <w:rStyle w:val="FontStyle36"/>
          <w:sz w:val="16"/>
          <w:szCs w:val="16"/>
        </w:rPr>
      </w:pPr>
      <w:r w:rsidRPr="006E642B">
        <w:rPr>
          <w:rStyle w:val="FontStyle36"/>
          <w:sz w:val="16"/>
          <w:szCs w:val="16"/>
        </w:rPr>
        <w:t>5.3. Все проекты правовых актов администрации подлежат согласованию:</w:t>
      </w:r>
    </w:p>
    <w:p w:rsidR="00C073E1" w:rsidRPr="006E642B" w:rsidRDefault="00C073E1" w:rsidP="00C073E1">
      <w:pPr>
        <w:pStyle w:val="Style2"/>
        <w:widowControl/>
        <w:spacing w:line="240" w:lineRule="auto"/>
        <w:ind w:firstLine="0"/>
        <w:rPr>
          <w:rStyle w:val="FontStyle36"/>
          <w:sz w:val="16"/>
          <w:szCs w:val="16"/>
        </w:rPr>
      </w:pPr>
      <w:r w:rsidRPr="006E642B">
        <w:rPr>
          <w:rStyle w:val="FontStyle36"/>
          <w:sz w:val="16"/>
          <w:szCs w:val="16"/>
        </w:rPr>
        <w:t>1) внешнему (согласование руководителей федеральных служб и ведомств, расположенных на территории муниципального района, а также руководителей предприятий различных форм собственности, упомянутых в проекте (в случае необходимости);</w:t>
      </w:r>
    </w:p>
    <w:p w:rsidR="00C073E1" w:rsidRPr="006E642B" w:rsidRDefault="00C073E1" w:rsidP="00C073E1">
      <w:pPr>
        <w:pStyle w:val="Style2"/>
        <w:widowControl/>
        <w:spacing w:line="240" w:lineRule="auto"/>
        <w:ind w:firstLine="0"/>
        <w:rPr>
          <w:rStyle w:val="FontStyle36"/>
          <w:sz w:val="16"/>
          <w:szCs w:val="16"/>
        </w:rPr>
      </w:pPr>
      <w:r w:rsidRPr="006E642B">
        <w:rPr>
          <w:rStyle w:val="FontStyle36"/>
          <w:sz w:val="16"/>
          <w:szCs w:val="16"/>
        </w:rPr>
        <w:t>2) внутреннему (согласование руководителей отделов администрации муниципального района).</w:t>
      </w:r>
    </w:p>
    <w:p w:rsidR="00C073E1" w:rsidRPr="006E642B" w:rsidRDefault="00C073E1" w:rsidP="00C073E1">
      <w:pPr>
        <w:rPr>
          <w:sz w:val="16"/>
          <w:szCs w:val="16"/>
        </w:rPr>
      </w:pPr>
      <w:r w:rsidRPr="006E642B">
        <w:rPr>
          <w:sz w:val="16"/>
          <w:szCs w:val="16"/>
        </w:rPr>
        <w:t xml:space="preserve">5.4. Согласование проекта правового акта оформляется визой и включает в себя: слово «СОГЛАСОВАНО» (печатается заглавными буквами без кавычек и знаков препинания в конце). </w:t>
      </w:r>
    </w:p>
    <w:p w:rsidR="00C073E1" w:rsidRPr="006E642B" w:rsidRDefault="00C073E1" w:rsidP="00C073E1">
      <w:pPr>
        <w:rPr>
          <w:sz w:val="16"/>
          <w:szCs w:val="16"/>
        </w:rPr>
      </w:pPr>
      <w:r w:rsidRPr="006E642B">
        <w:rPr>
          <w:sz w:val="16"/>
          <w:szCs w:val="16"/>
        </w:rPr>
        <w:t xml:space="preserve">5.5. Проекты правовых актов в обязательном порядке подлежат согласованию с заместителями главы администрации, руководителями отделов администрации согласно распределению полномочий.   </w:t>
      </w:r>
    </w:p>
    <w:p w:rsidR="00C073E1" w:rsidRPr="006E642B" w:rsidRDefault="00C073E1" w:rsidP="00C073E1">
      <w:pPr>
        <w:rPr>
          <w:sz w:val="16"/>
          <w:szCs w:val="16"/>
        </w:rPr>
      </w:pPr>
      <w:r w:rsidRPr="006E642B">
        <w:rPr>
          <w:sz w:val="16"/>
          <w:szCs w:val="16"/>
        </w:rPr>
        <w:t xml:space="preserve">5.6. Проекты правовых актов, предусматривающие расходы за счет средств федерального, областного, районного, бюджетов согласовываются с руководителем муниципального отдела по финансам администрации. </w:t>
      </w:r>
    </w:p>
    <w:p w:rsidR="00C073E1" w:rsidRPr="006E642B" w:rsidRDefault="00C073E1" w:rsidP="00C073E1">
      <w:pPr>
        <w:rPr>
          <w:sz w:val="16"/>
          <w:szCs w:val="16"/>
        </w:rPr>
      </w:pPr>
      <w:r w:rsidRPr="006E642B">
        <w:rPr>
          <w:sz w:val="16"/>
          <w:szCs w:val="16"/>
        </w:rPr>
        <w:t xml:space="preserve">Руководитель муниципального отдела по финансам администрации при визировании правовых актов отвечает за выделение необходимых средств и соблюдение правильности и эффективности их расходования в соответствии с нормативными </w:t>
      </w:r>
      <w:r w:rsidRPr="006E642B">
        <w:rPr>
          <w:sz w:val="16"/>
          <w:szCs w:val="16"/>
        </w:rPr>
        <w:lastRenderedPageBreak/>
        <w:t xml:space="preserve">правовыми актами Российской Федерации, Воронежской области, муниципальными правовыми актами. </w:t>
      </w:r>
    </w:p>
    <w:p w:rsidR="00C073E1" w:rsidRPr="006E642B" w:rsidRDefault="00C073E1" w:rsidP="00C073E1">
      <w:pPr>
        <w:rPr>
          <w:sz w:val="16"/>
          <w:szCs w:val="16"/>
        </w:rPr>
      </w:pPr>
      <w:r w:rsidRPr="006E642B">
        <w:rPr>
          <w:sz w:val="16"/>
          <w:szCs w:val="16"/>
        </w:rPr>
        <w:t>5.7. Проекты правовых актов, содержащие нормы по владению, пользованию и распоряжению муниципальной собственностью, за исключением муниципальных правовых актов в сфере управления финансами, согласовываются с руководителем муниципального отдела по управлению муниципальным имуществом администрации.</w:t>
      </w:r>
    </w:p>
    <w:p w:rsidR="00C073E1" w:rsidRPr="006E642B" w:rsidRDefault="00C073E1" w:rsidP="00C073E1">
      <w:pPr>
        <w:rPr>
          <w:sz w:val="16"/>
          <w:szCs w:val="16"/>
        </w:rPr>
      </w:pPr>
      <w:r w:rsidRPr="006E642B">
        <w:rPr>
          <w:sz w:val="16"/>
          <w:szCs w:val="16"/>
        </w:rPr>
        <w:t>Проекты правовых актов по вопросам распоряжения земельными участками подлежат согласованию с должностными лицами, входящими в состав комиссии по управлению и распоряжению земельными участками, наименование, состав и порядок работы которой устанавливается правовым актом администрации.</w:t>
      </w:r>
    </w:p>
    <w:p w:rsidR="00C073E1" w:rsidRPr="006E642B" w:rsidRDefault="00C073E1" w:rsidP="00C073E1">
      <w:pPr>
        <w:rPr>
          <w:rStyle w:val="FontStyle37"/>
          <w:b w:val="0"/>
          <w:bCs w:val="0"/>
          <w:sz w:val="16"/>
          <w:szCs w:val="16"/>
        </w:rPr>
      </w:pPr>
      <w:r w:rsidRPr="006E642B">
        <w:rPr>
          <w:rStyle w:val="FontStyle36"/>
          <w:sz w:val="16"/>
          <w:szCs w:val="16"/>
        </w:rPr>
        <w:t xml:space="preserve">5.8. Проекты правовых актов по </w:t>
      </w:r>
      <w:r w:rsidRPr="006E642B">
        <w:rPr>
          <w:rStyle w:val="FontStyle38"/>
          <w:sz w:val="16"/>
          <w:szCs w:val="16"/>
        </w:rPr>
        <w:t xml:space="preserve">вопросам </w:t>
      </w:r>
      <w:r w:rsidRPr="006E642B">
        <w:rPr>
          <w:rStyle w:val="FontStyle36"/>
          <w:sz w:val="16"/>
          <w:szCs w:val="16"/>
        </w:rPr>
        <w:t xml:space="preserve">предоставления льгот и преимуществ для отдельных хозяйствующих субъектов, а </w:t>
      </w:r>
      <w:r w:rsidRPr="006E642B">
        <w:rPr>
          <w:rStyle w:val="FontStyle38"/>
          <w:sz w:val="16"/>
          <w:szCs w:val="16"/>
        </w:rPr>
        <w:t xml:space="preserve">также по </w:t>
      </w:r>
      <w:r w:rsidRPr="006E642B">
        <w:rPr>
          <w:rStyle w:val="FontStyle36"/>
          <w:sz w:val="16"/>
          <w:szCs w:val="16"/>
        </w:rPr>
        <w:t xml:space="preserve">вопросам, затрагивающим законные интересы потребителей, подлежат обязательному согласованию с муниципальным </w:t>
      </w:r>
      <w:r w:rsidRPr="006E642B">
        <w:rPr>
          <w:rStyle w:val="FontStyle37"/>
          <w:b w:val="0"/>
          <w:sz w:val="16"/>
          <w:szCs w:val="16"/>
        </w:rPr>
        <w:t>отделом по финансам администрации.</w:t>
      </w:r>
    </w:p>
    <w:p w:rsidR="00C073E1" w:rsidRPr="006E642B" w:rsidRDefault="00C073E1" w:rsidP="00C073E1">
      <w:pPr>
        <w:widowControl w:val="0"/>
        <w:autoSpaceDE w:val="0"/>
        <w:autoSpaceDN w:val="0"/>
        <w:adjustRightInd w:val="0"/>
        <w:rPr>
          <w:sz w:val="16"/>
          <w:szCs w:val="16"/>
        </w:rPr>
      </w:pPr>
      <w:r w:rsidRPr="006E642B">
        <w:rPr>
          <w:sz w:val="16"/>
          <w:szCs w:val="16"/>
        </w:rPr>
        <w:t>5.9. Проекты правовых актов, затрагивающие вопросы предупреждения и ликвидации последствий чрезвычайных ситуаций согласовываются с начальником отдела по делам гражданской обороны и чрезвычайным ситуациям.</w:t>
      </w:r>
    </w:p>
    <w:p w:rsidR="00C073E1" w:rsidRPr="006E642B" w:rsidRDefault="00C073E1" w:rsidP="00C073E1">
      <w:pPr>
        <w:autoSpaceDE w:val="0"/>
        <w:autoSpaceDN w:val="0"/>
        <w:adjustRightInd w:val="0"/>
        <w:rPr>
          <w:sz w:val="16"/>
          <w:szCs w:val="16"/>
        </w:rPr>
      </w:pPr>
      <w:r w:rsidRPr="006E642B">
        <w:rPr>
          <w:sz w:val="16"/>
          <w:szCs w:val="16"/>
        </w:rPr>
        <w:t>5.10. Документы, не прошедшие необходимого согласования, могут быть возвращены на доработку инициатору заместителем главы администрации - руководителем аппарата администрации.</w:t>
      </w:r>
    </w:p>
    <w:p w:rsidR="00C073E1" w:rsidRPr="006E642B" w:rsidRDefault="00C073E1" w:rsidP="00C073E1">
      <w:pPr>
        <w:rPr>
          <w:color w:val="000000"/>
          <w:sz w:val="16"/>
          <w:szCs w:val="16"/>
        </w:rPr>
      </w:pPr>
      <w:r w:rsidRPr="006E642B">
        <w:rPr>
          <w:color w:val="000000"/>
          <w:sz w:val="16"/>
          <w:szCs w:val="16"/>
        </w:rPr>
        <w:t>5.11. Для оценки соответствия проекта правового акта действующему законодательству до принятия данного акта проводится его правовая экспертиза отделом правового обеспечения и противодействия коррупции.</w:t>
      </w:r>
    </w:p>
    <w:p w:rsidR="00C073E1" w:rsidRPr="006E642B" w:rsidRDefault="00C073E1" w:rsidP="00C073E1">
      <w:pPr>
        <w:rPr>
          <w:color w:val="000000"/>
          <w:sz w:val="16"/>
          <w:szCs w:val="16"/>
        </w:rPr>
      </w:pPr>
      <w:r w:rsidRPr="006E642B">
        <w:rPr>
          <w:color w:val="000000"/>
          <w:sz w:val="16"/>
          <w:szCs w:val="16"/>
        </w:rPr>
        <w:t xml:space="preserve">Правовая экспертиза заключается в правовой оценке формы акта, его целей и задач, предмета правового регулирования, компетенции органа, принявшего акт, содержащихся в нем норм, порядка принятия, опубликования на предмет соответствия федеральному законодательству, законодательству Воронежской области, Уставу Павловского муниципального района и иным муниципальным правовым актам, а также соответствия акта требованиям юридической техники. </w:t>
      </w:r>
    </w:p>
    <w:p w:rsidR="00C073E1" w:rsidRPr="006E642B" w:rsidRDefault="00C073E1" w:rsidP="00C073E1">
      <w:pPr>
        <w:rPr>
          <w:rStyle w:val="FontStyle30"/>
          <w:sz w:val="16"/>
          <w:szCs w:val="16"/>
        </w:rPr>
      </w:pPr>
      <w:r w:rsidRPr="006E642B">
        <w:rPr>
          <w:rStyle w:val="FontStyle30"/>
          <w:sz w:val="16"/>
          <w:szCs w:val="16"/>
        </w:rPr>
        <w:t>Признаками несоответствия правового акта федеральному и областному законодательству являются:</w:t>
      </w:r>
    </w:p>
    <w:p w:rsidR="00C073E1" w:rsidRPr="006E642B" w:rsidRDefault="00C073E1" w:rsidP="00C073E1">
      <w:pPr>
        <w:rPr>
          <w:rStyle w:val="FontStyle30"/>
          <w:sz w:val="16"/>
          <w:szCs w:val="16"/>
        </w:rPr>
      </w:pPr>
      <w:r w:rsidRPr="006E642B">
        <w:rPr>
          <w:rStyle w:val="FontStyle30"/>
          <w:sz w:val="16"/>
          <w:szCs w:val="16"/>
        </w:rPr>
        <w:t>1) отсутствие правовых оснований, которые в соответствии с Конституцией Российской федерации, федеральными законами, законами Воронежской области необходимы для издания правового акта;</w:t>
      </w:r>
    </w:p>
    <w:p w:rsidR="00C073E1" w:rsidRPr="006E642B" w:rsidRDefault="00C073E1" w:rsidP="00C073E1">
      <w:pPr>
        <w:rPr>
          <w:rStyle w:val="FontStyle30"/>
          <w:sz w:val="16"/>
          <w:szCs w:val="16"/>
        </w:rPr>
      </w:pPr>
      <w:r w:rsidRPr="006E642B">
        <w:rPr>
          <w:rStyle w:val="FontStyle30"/>
          <w:sz w:val="16"/>
          <w:szCs w:val="16"/>
        </w:rPr>
        <w:t>2) принятие правового акта во исполнение отмененного федерального закона или закона Воронежской области;</w:t>
      </w:r>
    </w:p>
    <w:p w:rsidR="00C073E1" w:rsidRPr="006E642B" w:rsidRDefault="00C073E1" w:rsidP="00C073E1">
      <w:pPr>
        <w:rPr>
          <w:rStyle w:val="FontStyle30"/>
          <w:sz w:val="16"/>
          <w:szCs w:val="16"/>
        </w:rPr>
      </w:pPr>
      <w:r w:rsidRPr="006E642B">
        <w:rPr>
          <w:rStyle w:val="FontStyle30"/>
          <w:sz w:val="16"/>
          <w:szCs w:val="16"/>
        </w:rPr>
        <w:t xml:space="preserve">3) неправильный выбор федерального закона или закона Воронежской области, примененного при принятии правового акта; </w:t>
      </w:r>
    </w:p>
    <w:p w:rsidR="00C073E1" w:rsidRPr="006E642B" w:rsidRDefault="00C073E1" w:rsidP="00C073E1">
      <w:pPr>
        <w:rPr>
          <w:rStyle w:val="FontStyle30"/>
          <w:sz w:val="16"/>
          <w:szCs w:val="16"/>
        </w:rPr>
      </w:pPr>
      <w:r w:rsidRPr="006E642B">
        <w:rPr>
          <w:rStyle w:val="FontStyle30"/>
          <w:sz w:val="16"/>
          <w:szCs w:val="16"/>
        </w:rPr>
        <w:t>4) принятие правового акта органом, в компетенцию которого это не входит, либо издание правового акта с превышением полномочий предоставленных данному органу;</w:t>
      </w:r>
    </w:p>
    <w:p w:rsidR="00C073E1" w:rsidRPr="006E642B" w:rsidRDefault="00C073E1" w:rsidP="00C073E1">
      <w:pPr>
        <w:rPr>
          <w:rStyle w:val="FontStyle30"/>
          <w:sz w:val="16"/>
          <w:szCs w:val="16"/>
        </w:rPr>
      </w:pPr>
      <w:r w:rsidRPr="006E642B">
        <w:rPr>
          <w:rStyle w:val="FontStyle30"/>
          <w:sz w:val="16"/>
          <w:szCs w:val="16"/>
        </w:rPr>
        <w:t>5) нарушение порядка принятия правового акта;</w:t>
      </w:r>
    </w:p>
    <w:p w:rsidR="00C073E1" w:rsidRPr="006E642B" w:rsidRDefault="00C073E1" w:rsidP="00C073E1">
      <w:pPr>
        <w:rPr>
          <w:rStyle w:val="FontStyle30"/>
          <w:sz w:val="16"/>
          <w:szCs w:val="16"/>
        </w:rPr>
      </w:pPr>
      <w:r w:rsidRPr="006E642B">
        <w:rPr>
          <w:rStyle w:val="FontStyle30"/>
          <w:sz w:val="16"/>
          <w:szCs w:val="16"/>
        </w:rPr>
        <w:t>Правовая экспертиза проекта правового акта проводится отделом правового обеспечения и противодействия коррупции администрации в срок до 5 рабочих дней. В случае выявления в проекте правового акта нарушений действующего законодательства, отделом правового обеспечения и противодействия коррупции составляется заключение, которое вместе с проектом правового акта направляется инициатору разработки правового акта. Инициатор разработки правового акта в течение 3 рабочих дней с момента получения заключения осуществляет доработку проекта правового акта с учетом замечаний, указанных в заключении и представляет в отдел правового обеспечения и противодействия коррупции для повторной экспертизы.</w:t>
      </w:r>
    </w:p>
    <w:p w:rsidR="00C073E1" w:rsidRPr="006E642B" w:rsidRDefault="00C073E1" w:rsidP="00C073E1">
      <w:pPr>
        <w:autoSpaceDE w:val="0"/>
        <w:autoSpaceDN w:val="0"/>
        <w:adjustRightInd w:val="0"/>
        <w:rPr>
          <w:sz w:val="16"/>
          <w:szCs w:val="16"/>
        </w:rPr>
      </w:pPr>
      <w:r w:rsidRPr="006E642B">
        <w:rPr>
          <w:sz w:val="16"/>
          <w:szCs w:val="16"/>
        </w:rPr>
        <w:t>5.12. При наличии возражений проект правового акта визируется с замечаниями, которые оформляются на бланке письма администрации, подписывается соответствующим должностным лицом и прилагается к указанному проекту.</w:t>
      </w:r>
    </w:p>
    <w:p w:rsidR="00C073E1" w:rsidRPr="006E642B" w:rsidRDefault="00C073E1" w:rsidP="00C073E1">
      <w:pPr>
        <w:autoSpaceDE w:val="0"/>
        <w:autoSpaceDN w:val="0"/>
        <w:adjustRightInd w:val="0"/>
        <w:rPr>
          <w:sz w:val="16"/>
          <w:szCs w:val="16"/>
        </w:rPr>
      </w:pPr>
      <w:r w:rsidRPr="006E642B">
        <w:rPr>
          <w:sz w:val="16"/>
          <w:szCs w:val="16"/>
        </w:rPr>
        <w:t>При наличии разногласий по проекту нормативного правового акта должностное лицо, отдел администрации, осуществляющие его разработку должно обеспечить обсуждение указанного проекта с заинтересованными лицами с целью поиска взаимоприемлемого решения.</w:t>
      </w:r>
    </w:p>
    <w:p w:rsidR="00C073E1" w:rsidRPr="006E642B" w:rsidRDefault="00C073E1" w:rsidP="00C073E1">
      <w:pPr>
        <w:autoSpaceDE w:val="0"/>
        <w:autoSpaceDN w:val="0"/>
        <w:adjustRightInd w:val="0"/>
        <w:rPr>
          <w:sz w:val="16"/>
          <w:szCs w:val="16"/>
        </w:rPr>
      </w:pPr>
      <w:r w:rsidRPr="006E642B">
        <w:rPr>
          <w:sz w:val="16"/>
          <w:szCs w:val="16"/>
        </w:rPr>
        <w:t xml:space="preserve">Если в процессе визирования в проект вносятся изменения принципиального характера, то он подлежит доработке с учетом </w:t>
      </w:r>
      <w:r w:rsidRPr="006E642B">
        <w:rPr>
          <w:sz w:val="16"/>
          <w:szCs w:val="16"/>
        </w:rPr>
        <w:lastRenderedPageBreak/>
        <w:t xml:space="preserve">этих изменений. На доработку проекта правового акта отводится не более 3-х рабочих дней. </w:t>
      </w:r>
    </w:p>
    <w:p w:rsidR="00C073E1" w:rsidRPr="006E642B" w:rsidRDefault="00C073E1" w:rsidP="00C073E1">
      <w:pPr>
        <w:rPr>
          <w:rStyle w:val="FontStyle36"/>
          <w:sz w:val="16"/>
          <w:szCs w:val="16"/>
        </w:rPr>
      </w:pPr>
      <w:r w:rsidRPr="006E642B">
        <w:rPr>
          <w:rStyle w:val="FontStyle36"/>
          <w:sz w:val="16"/>
          <w:szCs w:val="16"/>
        </w:rPr>
        <w:t>5.13. Сроки согласования проекта правового акта каждым участником процедуры, не должен превышать 3-х рабочих дней, за исключением документов, по которым требуется дополнительное рассмотрение, но не более 14 рабочих дней с обязательным согласованием увеличения срока рассмотрения с главой района.</w:t>
      </w:r>
    </w:p>
    <w:p w:rsidR="00C073E1" w:rsidRPr="006E642B" w:rsidRDefault="00C073E1" w:rsidP="00C073E1">
      <w:pPr>
        <w:autoSpaceDE w:val="0"/>
        <w:autoSpaceDN w:val="0"/>
        <w:adjustRightInd w:val="0"/>
        <w:rPr>
          <w:sz w:val="16"/>
          <w:szCs w:val="16"/>
        </w:rPr>
      </w:pPr>
      <w:r w:rsidRPr="006E642B">
        <w:rPr>
          <w:sz w:val="16"/>
          <w:szCs w:val="16"/>
        </w:rPr>
        <w:t xml:space="preserve">5.14. Проекты нормативных правовых актов после согласования в 10-дневный срок до момента принятия направляются должностным лицом, отделом администрации, осуществляющими его разработку в прокуратуру Павловского района для изучения и проверки на предмет соответствия действующему законодательству, а также в Общественную палату Павловского муниципального района для рассмотрения и принятия решения о проведении общественной экспертизы. В случае наличия замечаний со стороны прокуратуры Павловского района и (или) Общественной палаты Павловского муниципального района проект нормативного правового акта подлежит доработке в течение 3 рабочих дней.  </w:t>
      </w:r>
    </w:p>
    <w:p w:rsidR="00C073E1" w:rsidRPr="006E642B" w:rsidRDefault="00C073E1" w:rsidP="00C073E1">
      <w:pPr>
        <w:autoSpaceDE w:val="0"/>
        <w:autoSpaceDN w:val="0"/>
        <w:adjustRightInd w:val="0"/>
        <w:rPr>
          <w:sz w:val="16"/>
          <w:szCs w:val="16"/>
        </w:rPr>
      </w:pPr>
      <w:r w:rsidRPr="006E642B">
        <w:rPr>
          <w:sz w:val="16"/>
          <w:szCs w:val="16"/>
        </w:rPr>
        <w:t xml:space="preserve">Должностное лицо, отдел администрации, осуществляющие разработку проекта нормативного правового акта, направляет его для проведения независимой антикоррупционной экспертизы в соответствии с муниципальным правовым актом, регулирующим порядок проведения антикоррупционной экспертизы нормативных правовых актов, проектов нормативных правовых актов. </w:t>
      </w:r>
    </w:p>
    <w:p w:rsidR="00C073E1" w:rsidRPr="006E642B" w:rsidRDefault="00C073E1" w:rsidP="00C073E1">
      <w:pPr>
        <w:autoSpaceDE w:val="0"/>
        <w:autoSpaceDN w:val="0"/>
        <w:adjustRightInd w:val="0"/>
        <w:rPr>
          <w:sz w:val="16"/>
          <w:szCs w:val="16"/>
        </w:rPr>
      </w:pPr>
    </w:p>
    <w:p w:rsidR="00C073E1" w:rsidRPr="006E642B" w:rsidRDefault="00C073E1" w:rsidP="00C073E1">
      <w:pPr>
        <w:rPr>
          <w:b/>
          <w:color w:val="000000"/>
          <w:sz w:val="16"/>
          <w:szCs w:val="16"/>
        </w:rPr>
      </w:pPr>
      <w:r w:rsidRPr="006E642B">
        <w:rPr>
          <w:b/>
          <w:color w:val="000000"/>
          <w:sz w:val="16"/>
          <w:szCs w:val="16"/>
        </w:rPr>
        <w:t>Глава 6. Подписание и официальное опубликование правовых актов администрации Павловского муниципального района</w:t>
      </w:r>
    </w:p>
    <w:p w:rsidR="00C073E1" w:rsidRPr="006E642B" w:rsidRDefault="00C073E1" w:rsidP="00C073E1">
      <w:pPr>
        <w:rPr>
          <w:rStyle w:val="FontStyle36"/>
          <w:sz w:val="16"/>
          <w:szCs w:val="16"/>
        </w:rPr>
      </w:pPr>
    </w:p>
    <w:p w:rsidR="00C073E1" w:rsidRPr="006E642B" w:rsidRDefault="00C073E1" w:rsidP="00C073E1">
      <w:pPr>
        <w:rPr>
          <w:rStyle w:val="FontStyle36"/>
          <w:sz w:val="16"/>
          <w:szCs w:val="16"/>
        </w:rPr>
      </w:pPr>
      <w:r w:rsidRPr="006E642B">
        <w:rPr>
          <w:rStyle w:val="FontStyle36"/>
          <w:sz w:val="16"/>
          <w:szCs w:val="16"/>
        </w:rPr>
        <w:t xml:space="preserve">6.1. Согласованный проект </w:t>
      </w:r>
      <w:r w:rsidRPr="006E642B">
        <w:rPr>
          <w:rStyle w:val="FontStyle38"/>
          <w:sz w:val="16"/>
          <w:szCs w:val="16"/>
        </w:rPr>
        <w:t xml:space="preserve">правового акта администрации с материалами, </w:t>
      </w:r>
      <w:r w:rsidRPr="006E642B">
        <w:rPr>
          <w:rStyle w:val="FontStyle36"/>
          <w:sz w:val="16"/>
          <w:szCs w:val="16"/>
        </w:rPr>
        <w:t xml:space="preserve">содержащими обоснование необходимости его принятия, вместе с замечаниями заинтересованных лиц, имеющими возражения </w:t>
      </w:r>
      <w:r w:rsidRPr="006E642B">
        <w:rPr>
          <w:rStyle w:val="FontStyle38"/>
          <w:sz w:val="16"/>
          <w:szCs w:val="16"/>
        </w:rPr>
        <w:t xml:space="preserve">по проекту (если </w:t>
      </w:r>
      <w:r w:rsidRPr="006E642B">
        <w:rPr>
          <w:rStyle w:val="FontStyle36"/>
          <w:sz w:val="16"/>
          <w:szCs w:val="16"/>
        </w:rPr>
        <w:t>таковые имеются),  передаются на подпись главе района.</w:t>
      </w:r>
    </w:p>
    <w:p w:rsidR="00C073E1" w:rsidRPr="006E642B" w:rsidRDefault="00C073E1" w:rsidP="00C073E1">
      <w:pPr>
        <w:rPr>
          <w:sz w:val="16"/>
          <w:szCs w:val="16"/>
        </w:rPr>
      </w:pPr>
      <w:r w:rsidRPr="006E642B">
        <w:rPr>
          <w:rStyle w:val="FontStyle36"/>
          <w:sz w:val="16"/>
          <w:szCs w:val="16"/>
        </w:rPr>
        <w:t>Проекты правовых актов</w:t>
      </w:r>
      <w:r w:rsidRPr="006E642B">
        <w:rPr>
          <w:sz w:val="16"/>
          <w:szCs w:val="16"/>
        </w:rPr>
        <w:t xml:space="preserve"> предоставляются на подпись главе </w:t>
      </w:r>
      <w:r w:rsidRPr="006E642B">
        <w:rPr>
          <w:rStyle w:val="FontStyle36"/>
          <w:sz w:val="16"/>
          <w:szCs w:val="16"/>
        </w:rPr>
        <w:t>района</w:t>
      </w:r>
      <w:r w:rsidRPr="006E642B">
        <w:rPr>
          <w:sz w:val="16"/>
          <w:szCs w:val="16"/>
        </w:rPr>
        <w:t xml:space="preserve"> в следующем количестве:</w:t>
      </w:r>
    </w:p>
    <w:p w:rsidR="00C073E1" w:rsidRPr="006E642B" w:rsidRDefault="00C073E1" w:rsidP="00C073E1">
      <w:pPr>
        <w:rPr>
          <w:sz w:val="16"/>
          <w:szCs w:val="16"/>
        </w:rPr>
      </w:pPr>
      <w:r w:rsidRPr="006E642B">
        <w:rPr>
          <w:sz w:val="16"/>
          <w:szCs w:val="16"/>
        </w:rPr>
        <w:t>1) постановления администрации - в 4 экземплярах (1 подлинник, 3 копий);</w:t>
      </w:r>
    </w:p>
    <w:p w:rsidR="00C073E1" w:rsidRPr="006E642B" w:rsidRDefault="00C073E1" w:rsidP="00C073E1">
      <w:pPr>
        <w:rPr>
          <w:sz w:val="16"/>
          <w:szCs w:val="16"/>
        </w:rPr>
      </w:pPr>
      <w:r w:rsidRPr="006E642B">
        <w:rPr>
          <w:sz w:val="16"/>
          <w:szCs w:val="16"/>
        </w:rPr>
        <w:t>2) распоряжения администрации по основной деятельности - в 3 экземплярах (1 подлинник, 2 копии), распоряжения по личному составу - в 3 экземплярах (1 подлинник, 2 копии).</w:t>
      </w:r>
    </w:p>
    <w:p w:rsidR="00C073E1" w:rsidRPr="006E642B" w:rsidRDefault="00C073E1" w:rsidP="00C073E1">
      <w:pPr>
        <w:rPr>
          <w:rStyle w:val="FontStyle36"/>
          <w:sz w:val="16"/>
          <w:szCs w:val="16"/>
        </w:rPr>
      </w:pPr>
      <w:r w:rsidRPr="006E642B">
        <w:rPr>
          <w:sz w:val="16"/>
          <w:szCs w:val="16"/>
        </w:rPr>
        <w:t>Большее количество копий подготавливается инициатором, внесшим проект правового акта, в соответствии с расчетом указателя рассылки.</w:t>
      </w:r>
    </w:p>
    <w:p w:rsidR="00C073E1" w:rsidRPr="006E642B" w:rsidRDefault="00C073E1" w:rsidP="00C073E1">
      <w:pPr>
        <w:rPr>
          <w:rStyle w:val="FontStyle36"/>
          <w:sz w:val="16"/>
          <w:szCs w:val="16"/>
        </w:rPr>
      </w:pPr>
      <w:r w:rsidRPr="006E642B">
        <w:rPr>
          <w:rStyle w:val="FontStyle36"/>
          <w:sz w:val="16"/>
          <w:szCs w:val="16"/>
        </w:rPr>
        <w:t>6.2. Проекты правовых актов, подготовленные с нарушением настоящего Порядка, признаются заместителем главы  администрации - руководителем аппарата администрации не подготовленными к подписанию главой района и возвращаются инициаторам, внесшим проект правового акта.</w:t>
      </w:r>
    </w:p>
    <w:p w:rsidR="00C073E1" w:rsidRPr="006E642B" w:rsidRDefault="00C073E1" w:rsidP="00C073E1">
      <w:pPr>
        <w:pStyle w:val="Style2"/>
        <w:widowControl/>
        <w:tabs>
          <w:tab w:val="left" w:pos="0"/>
        </w:tabs>
        <w:spacing w:line="240" w:lineRule="auto"/>
        <w:ind w:firstLine="0"/>
        <w:rPr>
          <w:rStyle w:val="FontStyle36"/>
          <w:sz w:val="16"/>
          <w:szCs w:val="16"/>
        </w:rPr>
      </w:pPr>
      <w:r w:rsidRPr="006E642B">
        <w:rPr>
          <w:rStyle w:val="FontStyle36"/>
          <w:sz w:val="16"/>
          <w:szCs w:val="16"/>
        </w:rPr>
        <w:t>6.3. Проекты правовых актов, подготовленные с соблюдением указанной процедуры и обосновывающие материалы к ним, передаются на подпись главе района.</w:t>
      </w:r>
    </w:p>
    <w:p w:rsidR="00C073E1" w:rsidRPr="006E642B" w:rsidRDefault="00C073E1" w:rsidP="00C073E1">
      <w:pPr>
        <w:pStyle w:val="Style14"/>
        <w:widowControl/>
        <w:tabs>
          <w:tab w:val="left" w:pos="0"/>
          <w:tab w:val="left" w:pos="782"/>
        </w:tabs>
        <w:spacing w:line="240" w:lineRule="auto"/>
        <w:ind w:firstLine="0"/>
        <w:rPr>
          <w:rStyle w:val="FontStyle36"/>
          <w:rFonts w:ascii="Times New Roman" w:hAnsi="Times New Roman"/>
          <w:sz w:val="16"/>
          <w:szCs w:val="16"/>
        </w:rPr>
      </w:pPr>
      <w:r w:rsidRPr="006E642B">
        <w:rPr>
          <w:rStyle w:val="FontStyle36"/>
          <w:rFonts w:ascii="Times New Roman" w:hAnsi="Times New Roman"/>
          <w:sz w:val="16"/>
          <w:szCs w:val="16"/>
        </w:rPr>
        <w:t xml:space="preserve"> Глава района принимает одно из следующих решений:</w:t>
      </w:r>
    </w:p>
    <w:p w:rsidR="00C073E1" w:rsidRPr="006E642B" w:rsidRDefault="00C073E1" w:rsidP="00C073E1">
      <w:pPr>
        <w:pStyle w:val="Style14"/>
        <w:widowControl/>
        <w:tabs>
          <w:tab w:val="left" w:pos="0"/>
          <w:tab w:val="left" w:pos="782"/>
        </w:tabs>
        <w:spacing w:line="240" w:lineRule="auto"/>
        <w:ind w:firstLine="0"/>
        <w:rPr>
          <w:rStyle w:val="FontStyle36"/>
          <w:rFonts w:ascii="Times New Roman" w:hAnsi="Times New Roman"/>
          <w:sz w:val="16"/>
          <w:szCs w:val="16"/>
        </w:rPr>
      </w:pPr>
      <w:r w:rsidRPr="006E642B">
        <w:rPr>
          <w:rStyle w:val="FontStyle36"/>
          <w:rFonts w:ascii="Times New Roman" w:hAnsi="Times New Roman"/>
          <w:sz w:val="16"/>
          <w:szCs w:val="16"/>
        </w:rPr>
        <w:t xml:space="preserve"> 1) подписывает проект правового акта;</w:t>
      </w:r>
    </w:p>
    <w:p w:rsidR="00C073E1" w:rsidRPr="006E642B" w:rsidRDefault="00C073E1" w:rsidP="00C073E1">
      <w:pPr>
        <w:pStyle w:val="Style14"/>
        <w:widowControl/>
        <w:tabs>
          <w:tab w:val="left" w:pos="0"/>
          <w:tab w:val="left" w:pos="782"/>
        </w:tabs>
        <w:spacing w:line="240" w:lineRule="auto"/>
        <w:ind w:firstLine="0"/>
        <w:rPr>
          <w:rStyle w:val="FontStyle36"/>
          <w:rFonts w:ascii="Times New Roman" w:hAnsi="Times New Roman"/>
          <w:sz w:val="16"/>
          <w:szCs w:val="16"/>
        </w:rPr>
      </w:pPr>
      <w:r w:rsidRPr="006E642B">
        <w:rPr>
          <w:rStyle w:val="FontStyle36"/>
          <w:rFonts w:ascii="Times New Roman" w:hAnsi="Times New Roman"/>
          <w:sz w:val="16"/>
          <w:szCs w:val="16"/>
        </w:rPr>
        <w:t xml:space="preserve"> 2) направляет проект правового акта на доработку;</w:t>
      </w:r>
    </w:p>
    <w:p w:rsidR="00C073E1" w:rsidRPr="006E642B" w:rsidRDefault="00C073E1" w:rsidP="00C073E1">
      <w:pPr>
        <w:pStyle w:val="Style14"/>
        <w:widowControl/>
        <w:tabs>
          <w:tab w:val="left" w:pos="0"/>
          <w:tab w:val="left" w:pos="782"/>
        </w:tabs>
        <w:spacing w:line="240" w:lineRule="auto"/>
        <w:ind w:firstLine="0"/>
        <w:rPr>
          <w:rFonts w:ascii="Times New Roman" w:hAnsi="Times New Roman"/>
          <w:sz w:val="16"/>
          <w:szCs w:val="16"/>
        </w:rPr>
      </w:pPr>
      <w:r w:rsidRPr="006E642B">
        <w:rPr>
          <w:rStyle w:val="FontStyle36"/>
          <w:rFonts w:ascii="Times New Roman" w:hAnsi="Times New Roman"/>
          <w:sz w:val="16"/>
          <w:szCs w:val="16"/>
        </w:rPr>
        <w:t xml:space="preserve"> 3) отклоняет проект правового акта </w:t>
      </w:r>
      <w:r w:rsidRPr="006E642B">
        <w:rPr>
          <w:rStyle w:val="FontStyle38"/>
          <w:rFonts w:ascii="Times New Roman" w:hAnsi="Times New Roman"/>
          <w:sz w:val="16"/>
          <w:szCs w:val="16"/>
        </w:rPr>
        <w:t xml:space="preserve">в </w:t>
      </w:r>
      <w:r w:rsidRPr="006E642B">
        <w:rPr>
          <w:rStyle w:val="FontStyle36"/>
          <w:rFonts w:ascii="Times New Roman" w:hAnsi="Times New Roman"/>
          <w:sz w:val="16"/>
          <w:szCs w:val="16"/>
        </w:rPr>
        <w:t xml:space="preserve">целом </w:t>
      </w:r>
      <w:r w:rsidRPr="006E642B">
        <w:rPr>
          <w:rStyle w:val="FontStyle38"/>
          <w:rFonts w:ascii="Times New Roman" w:hAnsi="Times New Roman"/>
          <w:sz w:val="16"/>
          <w:szCs w:val="16"/>
        </w:rPr>
        <w:t xml:space="preserve">в </w:t>
      </w:r>
      <w:r w:rsidRPr="006E642B">
        <w:rPr>
          <w:rStyle w:val="FontStyle36"/>
          <w:rFonts w:ascii="Times New Roman" w:hAnsi="Times New Roman"/>
          <w:sz w:val="16"/>
          <w:szCs w:val="16"/>
        </w:rPr>
        <w:t>связи с нецелесообразностью (невозможностью) его принятия.</w:t>
      </w:r>
    </w:p>
    <w:p w:rsidR="00C073E1" w:rsidRPr="006E642B" w:rsidRDefault="00C073E1" w:rsidP="00C073E1">
      <w:pPr>
        <w:autoSpaceDE w:val="0"/>
        <w:autoSpaceDN w:val="0"/>
        <w:adjustRightInd w:val="0"/>
        <w:rPr>
          <w:sz w:val="16"/>
          <w:szCs w:val="16"/>
        </w:rPr>
      </w:pPr>
      <w:r w:rsidRPr="006E642B">
        <w:rPr>
          <w:rStyle w:val="FontStyle36"/>
          <w:sz w:val="16"/>
          <w:szCs w:val="16"/>
        </w:rPr>
        <w:t xml:space="preserve"> 6.4. Правовые акты, подписанные главой района передаются в отдел организационно-информационной и кадровой работы администрации для их регистрации и выпуска. Ответственный сотрудник </w:t>
      </w:r>
      <w:r w:rsidRPr="006E642B">
        <w:rPr>
          <w:sz w:val="16"/>
          <w:szCs w:val="16"/>
        </w:rPr>
        <w:t>формирует и заполняет регистрационную карточку в базе данных АС ДОУ, присоединяет к ней электронный образ проекта правового акта. Исполнители несут полную ответственность за соответствие электронного образа документа в регистрационной карточке АС ДОУ тексту принятого правового акта в соответствии с действующим законодательством.</w:t>
      </w:r>
    </w:p>
    <w:p w:rsidR="00C073E1" w:rsidRPr="006E642B" w:rsidRDefault="00C073E1" w:rsidP="00C073E1">
      <w:pPr>
        <w:autoSpaceDE w:val="0"/>
        <w:autoSpaceDN w:val="0"/>
        <w:adjustRightInd w:val="0"/>
        <w:rPr>
          <w:rStyle w:val="FontStyle36"/>
          <w:sz w:val="16"/>
          <w:szCs w:val="16"/>
        </w:rPr>
      </w:pPr>
      <w:r w:rsidRPr="006E642B">
        <w:rPr>
          <w:sz w:val="16"/>
          <w:szCs w:val="16"/>
        </w:rPr>
        <w:t>Работа по выпуску правовых актов включает их регистрацию и направление на официальное опубликование.</w:t>
      </w:r>
    </w:p>
    <w:p w:rsidR="00C073E1" w:rsidRPr="006E642B" w:rsidRDefault="00C073E1" w:rsidP="00C073E1">
      <w:pPr>
        <w:pStyle w:val="Style2"/>
        <w:widowControl/>
        <w:tabs>
          <w:tab w:val="left" w:pos="0"/>
        </w:tabs>
        <w:spacing w:line="240" w:lineRule="auto"/>
        <w:ind w:firstLine="0"/>
        <w:rPr>
          <w:rStyle w:val="FontStyle36"/>
          <w:sz w:val="16"/>
          <w:szCs w:val="16"/>
        </w:rPr>
      </w:pPr>
      <w:r w:rsidRPr="006E642B">
        <w:rPr>
          <w:rStyle w:val="FontStyle36"/>
          <w:sz w:val="16"/>
          <w:szCs w:val="16"/>
        </w:rPr>
        <w:t xml:space="preserve">Выпускаемым правовым актам присваивается порядковый номер по единой нумерации, которая ведется с начала и до конца года раздельно </w:t>
      </w:r>
      <w:r w:rsidRPr="006E642B">
        <w:rPr>
          <w:rStyle w:val="FontStyle38"/>
          <w:sz w:val="16"/>
          <w:szCs w:val="16"/>
        </w:rPr>
        <w:t xml:space="preserve">для </w:t>
      </w:r>
      <w:r w:rsidRPr="006E642B">
        <w:rPr>
          <w:rStyle w:val="FontStyle36"/>
          <w:sz w:val="16"/>
          <w:szCs w:val="16"/>
        </w:rPr>
        <w:t>постановлений и распоряжений администрации по основной деятельности и по личному составу со сроками хранения 5 и 50/75 лет.</w:t>
      </w:r>
    </w:p>
    <w:p w:rsidR="00C073E1" w:rsidRPr="006E642B" w:rsidRDefault="00C073E1" w:rsidP="00C073E1">
      <w:pPr>
        <w:pStyle w:val="Style2"/>
        <w:widowControl/>
        <w:tabs>
          <w:tab w:val="left" w:pos="0"/>
        </w:tabs>
        <w:spacing w:line="240" w:lineRule="auto"/>
        <w:ind w:firstLine="0"/>
        <w:rPr>
          <w:sz w:val="16"/>
          <w:szCs w:val="16"/>
        </w:rPr>
      </w:pPr>
      <w:r w:rsidRPr="006E642B">
        <w:rPr>
          <w:sz w:val="16"/>
          <w:szCs w:val="16"/>
        </w:rPr>
        <w:t>Регистрацию правовых актов, содержащих сведения, составляющие государственную тайну осуществляет помощник главы администрации по мобилизационной подготовке.</w:t>
      </w:r>
    </w:p>
    <w:p w:rsidR="00C073E1" w:rsidRPr="006E642B" w:rsidRDefault="00C073E1" w:rsidP="00C073E1">
      <w:pPr>
        <w:pStyle w:val="Style14"/>
        <w:widowControl/>
        <w:tabs>
          <w:tab w:val="left" w:pos="0"/>
          <w:tab w:val="left" w:pos="758"/>
        </w:tabs>
        <w:spacing w:line="240" w:lineRule="auto"/>
        <w:ind w:firstLine="0"/>
        <w:rPr>
          <w:rStyle w:val="FontStyle36"/>
          <w:rFonts w:ascii="Times New Roman" w:hAnsi="Times New Roman"/>
          <w:sz w:val="16"/>
          <w:szCs w:val="16"/>
        </w:rPr>
      </w:pPr>
      <w:r w:rsidRPr="006E642B">
        <w:rPr>
          <w:rStyle w:val="FontStyle36"/>
          <w:sz w:val="16"/>
          <w:szCs w:val="16"/>
        </w:rPr>
        <w:lastRenderedPageBreak/>
        <w:t xml:space="preserve"> </w:t>
      </w:r>
      <w:r w:rsidRPr="006E642B">
        <w:rPr>
          <w:rStyle w:val="FontStyle36"/>
          <w:rFonts w:ascii="Times New Roman" w:hAnsi="Times New Roman"/>
          <w:sz w:val="16"/>
          <w:szCs w:val="16"/>
        </w:rPr>
        <w:t xml:space="preserve">6.5. Зарегистрированные правовые акты (копии) </w:t>
      </w:r>
      <w:r w:rsidRPr="006E642B">
        <w:rPr>
          <w:rStyle w:val="FontStyle38"/>
          <w:rFonts w:ascii="Times New Roman" w:hAnsi="Times New Roman"/>
          <w:sz w:val="16"/>
          <w:szCs w:val="16"/>
        </w:rPr>
        <w:t xml:space="preserve">рассылаются ответственным сотрудником  </w:t>
      </w:r>
      <w:r w:rsidRPr="006E642B">
        <w:rPr>
          <w:rStyle w:val="FontStyle36"/>
          <w:rFonts w:ascii="Times New Roman" w:hAnsi="Times New Roman"/>
          <w:sz w:val="16"/>
          <w:szCs w:val="16"/>
        </w:rPr>
        <w:t xml:space="preserve">непосредственным исполнителям и лицам (заинтересованным организациям) согласно указателю рассылки.  </w:t>
      </w:r>
    </w:p>
    <w:p w:rsidR="00C073E1" w:rsidRPr="006E642B" w:rsidRDefault="00C073E1" w:rsidP="00C073E1">
      <w:pPr>
        <w:pStyle w:val="Style14"/>
        <w:widowControl/>
        <w:tabs>
          <w:tab w:val="left" w:pos="0"/>
          <w:tab w:val="left" w:pos="758"/>
        </w:tabs>
        <w:spacing w:line="240" w:lineRule="auto"/>
        <w:ind w:firstLine="0"/>
        <w:rPr>
          <w:rStyle w:val="FontStyle36"/>
          <w:sz w:val="16"/>
          <w:szCs w:val="16"/>
        </w:rPr>
      </w:pPr>
      <w:r w:rsidRPr="006E642B">
        <w:rPr>
          <w:rStyle w:val="FontStyle36"/>
          <w:rFonts w:ascii="Times New Roman" w:hAnsi="Times New Roman"/>
          <w:sz w:val="16"/>
          <w:szCs w:val="16"/>
        </w:rPr>
        <w:t>Учет выданных правовых актов (копий) ведется</w:t>
      </w:r>
      <w:r w:rsidRPr="006E642B">
        <w:rPr>
          <w:rStyle w:val="FontStyle36"/>
          <w:sz w:val="16"/>
          <w:szCs w:val="16"/>
        </w:rPr>
        <w:t xml:space="preserve"> </w:t>
      </w:r>
      <w:r w:rsidRPr="006E642B">
        <w:rPr>
          <w:rStyle w:val="FontStyle36"/>
          <w:rFonts w:ascii="Times New Roman" w:hAnsi="Times New Roman"/>
          <w:sz w:val="16"/>
          <w:szCs w:val="16"/>
        </w:rPr>
        <w:t>в</w:t>
      </w:r>
      <w:r w:rsidRPr="006E642B">
        <w:rPr>
          <w:rStyle w:val="FontStyle36"/>
          <w:sz w:val="16"/>
          <w:szCs w:val="16"/>
        </w:rPr>
        <w:t xml:space="preserve"> </w:t>
      </w:r>
      <w:r w:rsidRPr="006E642B">
        <w:rPr>
          <w:rStyle w:val="FontStyle36"/>
          <w:rFonts w:ascii="Times New Roman" w:hAnsi="Times New Roman"/>
          <w:sz w:val="16"/>
          <w:szCs w:val="16"/>
        </w:rPr>
        <w:t>журнале регистрации правовых актов</w:t>
      </w:r>
      <w:r w:rsidRPr="006E642B">
        <w:rPr>
          <w:rStyle w:val="FontStyle36"/>
          <w:sz w:val="16"/>
          <w:szCs w:val="16"/>
        </w:rPr>
        <w:t xml:space="preserve"> </w:t>
      </w:r>
      <w:r w:rsidRPr="006E642B">
        <w:rPr>
          <w:rStyle w:val="FontStyle36"/>
          <w:rFonts w:ascii="Times New Roman" w:hAnsi="Times New Roman"/>
          <w:sz w:val="16"/>
          <w:szCs w:val="16"/>
        </w:rPr>
        <w:t>администрации Павловского муниципального района</w:t>
      </w:r>
      <w:r w:rsidRPr="006E642B">
        <w:rPr>
          <w:rStyle w:val="FontStyle36"/>
          <w:sz w:val="16"/>
          <w:szCs w:val="16"/>
        </w:rPr>
        <w:t xml:space="preserve"> </w:t>
      </w:r>
      <w:r w:rsidRPr="006E642B">
        <w:rPr>
          <w:rStyle w:val="FontStyle36"/>
          <w:rFonts w:ascii="Times New Roman" w:hAnsi="Times New Roman"/>
          <w:sz w:val="16"/>
          <w:szCs w:val="16"/>
        </w:rPr>
        <w:t>отделом организационно-информационной и кадровой работы  администрации.</w:t>
      </w:r>
    </w:p>
    <w:p w:rsidR="00C073E1" w:rsidRPr="006E642B" w:rsidRDefault="00C073E1" w:rsidP="00C073E1">
      <w:pPr>
        <w:pStyle w:val="Style14"/>
        <w:widowControl/>
        <w:tabs>
          <w:tab w:val="left" w:pos="0"/>
          <w:tab w:val="left" w:pos="720"/>
        </w:tabs>
        <w:spacing w:line="240" w:lineRule="auto"/>
        <w:ind w:firstLine="0"/>
        <w:rPr>
          <w:rStyle w:val="FontStyle36"/>
          <w:rFonts w:ascii="Times New Roman" w:hAnsi="Times New Roman"/>
          <w:sz w:val="16"/>
          <w:szCs w:val="16"/>
        </w:rPr>
      </w:pPr>
      <w:r w:rsidRPr="006E642B">
        <w:rPr>
          <w:rStyle w:val="FontStyle36"/>
          <w:rFonts w:ascii="Times New Roman" w:hAnsi="Times New Roman"/>
          <w:sz w:val="16"/>
          <w:szCs w:val="16"/>
        </w:rPr>
        <w:t xml:space="preserve"> 6.6. Если правовые акты администрации направляются организациям, не входящим в указатели рассылки, то исполнитель должен внести в указатель рассылки наименования этих организаций.</w:t>
      </w:r>
    </w:p>
    <w:p w:rsidR="00C073E1" w:rsidRPr="006E642B" w:rsidRDefault="00C073E1" w:rsidP="00C073E1">
      <w:pPr>
        <w:pStyle w:val="Style14"/>
        <w:widowControl/>
        <w:tabs>
          <w:tab w:val="left" w:pos="0"/>
          <w:tab w:val="left" w:pos="720"/>
        </w:tabs>
        <w:spacing w:line="240" w:lineRule="auto"/>
        <w:ind w:firstLine="0"/>
        <w:rPr>
          <w:rStyle w:val="FontStyle36"/>
          <w:rFonts w:ascii="Times New Roman" w:hAnsi="Times New Roman"/>
          <w:sz w:val="16"/>
          <w:szCs w:val="16"/>
        </w:rPr>
      </w:pPr>
      <w:r w:rsidRPr="006E642B">
        <w:rPr>
          <w:rStyle w:val="FontStyle36"/>
          <w:rFonts w:ascii="Times New Roman" w:hAnsi="Times New Roman"/>
          <w:sz w:val="16"/>
          <w:szCs w:val="16"/>
        </w:rPr>
        <w:t xml:space="preserve"> Дополнительная рассылка правовых актов администрации осуществляется по заявке отдела администрации, подготовившего проект правового акта, либо по указанию начальника отдела организационно-информационной и кадровой работы администрации.</w:t>
      </w:r>
    </w:p>
    <w:p w:rsidR="00C073E1" w:rsidRPr="006E642B" w:rsidRDefault="00C073E1" w:rsidP="00C073E1">
      <w:pPr>
        <w:pStyle w:val="Style14"/>
        <w:widowControl/>
        <w:tabs>
          <w:tab w:val="left" w:pos="0"/>
          <w:tab w:val="left" w:pos="720"/>
        </w:tabs>
        <w:spacing w:line="240" w:lineRule="auto"/>
        <w:ind w:firstLine="0"/>
        <w:rPr>
          <w:rStyle w:val="FontStyle36"/>
          <w:rFonts w:ascii="Times New Roman" w:hAnsi="Times New Roman"/>
          <w:sz w:val="16"/>
          <w:szCs w:val="16"/>
        </w:rPr>
      </w:pPr>
      <w:r w:rsidRPr="006E642B">
        <w:rPr>
          <w:rStyle w:val="FontStyle36"/>
          <w:rFonts w:ascii="Times New Roman" w:hAnsi="Times New Roman"/>
          <w:sz w:val="16"/>
          <w:szCs w:val="16"/>
        </w:rPr>
        <w:t xml:space="preserve"> 6.7. Подлинник правового акта администрации и прилагаемые к нему документы до передачи в архив остаются у заместителя главы администрации - руководителя аппарата администрации на хранение. </w:t>
      </w:r>
    </w:p>
    <w:p w:rsidR="00C073E1" w:rsidRPr="006E642B" w:rsidRDefault="00C073E1" w:rsidP="00C073E1">
      <w:pPr>
        <w:pStyle w:val="Style14"/>
        <w:widowControl/>
        <w:tabs>
          <w:tab w:val="left" w:pos="0"/>
          <w:tab w:val="left" w:pos="720"/>
        </w:tabs>
        <w:spacing w:line="240" w:lineRule="auto"/>
        <w:ind w:firstLine="0"/>
        <w:rPr>
          <w:rStyle w:val="FontStyle36"/>
          <w:rFonts w:ascii="Times New Roman" w:hAnsi="Times New Roman"/>
          <w:sz w:val="16"/>
          <w:szCs w:val="16"/>
        </w:rPr>
      </w:pPr>
      <w:r w:rsidRPr="006E642B">
        <w:rPr>
          <w:rStyle w:val="FontStyle36"/>
          <w:rFonts w:ascii="Times New Roman" w:hAnsi="Times New Roman"/>
          <w:sz w:val="16"/>
          <w:szCs w:val="16"/>
        </w:rPr>
        <w:t xml:space="preserve"> 6.8. Правовые акты администрации, требующие оперативного принятия мер, могут быть переданы по факсу и электронной почте, для чего в указателе рассылки делается отметка.</w:t>
      </w:r>
    </w:p>
    <w:p w:rsidR="00C073E1" w:rsidRPr="006E642B" w:rsidRDefault="00C073E1" w:rsidP="00C073E1">
      <w:pPr>
        <w:pStyle w:val="Style7"/>
        <w:widowControl/>
        <w:tabs>
          <w:tab w:val="left" w:pos="0"/>
          <w:tab w:val="left" w:pos="720"/>
        </w:tabs>
        <w:spacing w:line="240" w:lineRule="auto"/>
        <w:rPr>
          <w:rStyle w:val="FontStyle55"/>
          <w:sz w:val="16"/>
          <w:szCs w:val="16"/>
        </w:rPr>
      </w:pPr>
      <w:r w:rsidRPr="006E642B">
        <w:rPr>
          <w:sz w:val="16"/>
          <w:szCs w:val="16"/>
        </w:rPr>
        <w:t xml:space="preserve">6.9. Тексты правовых актов администрации с целью опубликования помещаются в официальном издании, определенном Уставом Павловского муниципального района Воронежской области. </w:t>
      </w:r>
      <w:r w:rsidRPr="006E642B">
        <w:rPr>
          <w:rStyle w:val="FontStyle55"/>
          <w:sz w:val="16"/>
          <w:szCs w:val="16"/>
        </w:rPr>
        <w:t xml:space="preserve"> </w:t>
      </w:r>
    </w:p>
    <w:p w:rsidR="00C073E1" w:rsidRPr="006E642B" w:rsidRDefault="00C073E1" w:rsidP="00C073E1">
      <w:pPr>
        <w:pStyle w:val="Style16"/>
        <w:widowControl/>
        <w:tabs>
          <w:tab w:val="left" w:pos="-180"/>
        </w:tabs>
        <w:spacing w:line="240" w:lineRule="auto"/>
        <w:ind w:firstLine="0"/>
        <w:rPr>
          <w:rStyle w:val="FontStyle55"/>
          <w:sz w:val="16"/>
          <w:szCs w:val="16"/>
        </w:rPr>
      </w:pPr>
      <w:r w:rsidRPr="006E642B">
        <w:rPr>
          <w:rStyle w:val="FontStyle55"/>
          <w:sz w:val="16"/>
          <w:szCs w:val="16"/>
        </w:rPr>
        <w:t xml:space="preserve">Направление правового акта на публикацию возлагается на инициатора проекта правового акта. Инициатор проекта в течение 10 дней с момента регистрации правового акта передает его копию вместе с сопроводительным письмом в адрес главного редактора печатного периодического издания. </w:t>
      </w:r>
    </w:p>
    <w:p w:rsidR="00C073E1" w:rsidRPr="006E642B" w:rsidRDefault="00C073E1" w:rsidP="00C073E1">
      <w:pPr>
        <w:pStyle w:val="b2"/>
        <w:widowControl/>
        <w:jc w:val="both"/>
        <w:rPr>
          <w:sz w:val="16"/>
          <w:szCs w:val="16"/>
        </w:rPr>
      </w:pPr>
      <w:r w:rsidRPr="006E642B">
        <w:rPr>
          <w:sz w:val="16"/>
          <w:szCs w:val="16"/>
        </w:rPr>
        <w:t xml:space="preserve">6.10. Ознакомление граждан с нормативными правовыми актами администрации производится в соответствии с правовым актом администрации, устанавливающим порядок организации доступа к информации о деятельности органов местного самоуправления. </w:t>
      </w:r>
    </w:p>
    <w:p w:rsidR="00C073E1" w:rsidRPr="006E642B" w:rsidRDefault="00C073E1" w:rsidP="00C073E1">
      <w:pPr>
        <w:pStyle w:val="Style16"/>
        <w:widowControl/>
        <w:tabs>
          <w:tab w:val="left" w:pos="0"/>
        </w:tabs>
        <w:spacing w:line="240" w:lineRule="auto"/>
        <w:ind w:firstLine="0"/>
        <w:rPr>
          <w:rStyle w:val="FontStyle55"/>
          <w:sz w:val="16"/>
          <w:szCs w:val="16"/>
        </w:rPr>
      </w:pPr>
      <w:r w:rsidRPr="006E642B">
        <w:rPr>
          <w:rStyle w:val="FontStyle55"/>
          <w:sz w:val="16"/>
          <w:szCs w:val="16"/>
        </w:rPr>
        <w:t>6.11. В случае если при официальном опубликовании правового акта администрации были допущены ошибки, опечатки, иные неточности в сравнении с подлинником правового акта в том же издании публикуется официальное извещение органа, принявшего правовой акт, об исправлении неточности и подлинная редакция соответствующих положений.</w:t>
      </w:r>
    </w:p>
    <w:p w:rsidR="00C073E1" w:rsidRPr="006E642B" w:rsidRDefault="00C073E1" w:rsidP="00C073E1">
      <w:pPr>
        <w:pStyle w:val="Style16"/>
        <w:widowControl/>
        <w:tabs>
          <w:tab w:val="left" w:pos="0"/>
        </w:tabs>
        <w:spacing w:line="240" w:lineRule="auto"/>
        <w:ind w:firstLine="0"/>
        <w:rPr>
          <w:rStyle w:val="FontStyle55"/>
          <w:sz w:val="16"/>
          <w:szCs w:val="16"/>
        </w:rPr>
      </w:pPr>
      <w:r w:rsidRPr="006E642B">
        <w:rPr>
          <w:rStyle w:val="FontStyle55"/>
          <w:sz w:val="16"/>
          <w:szCs w:val="16"/>
        </w:rPr>
        <w:t>Исправление ошибок, опечаток и иных неточностей в подлинниках нормативных правовых актов администрации осуществляется исключительно путем внесения соответствующих изменений в правовой акт, в котором имеются неточности, с последующим официальным опубликованием внесенных изменений.</w:t>
      </w:r>
    </w:p>
    <w:p w:rsidR="00C073E1" w:rsidRPr="006E642B" w:rsidRDefault="00C073E1" w:rsidP="00C073E1">
      <w:pPr>
        <w:pStyle w:val="b2"/>
        <w:widowControl/>
        <w:jc w:val="both"/>
        <w:rPr>
          <w:rStyle w:val="FontStyle36"/>
          <w:b/>
          <w:sz w:val="16"/>
          <w:szCs w:val="16"/>
        </w:rPr>
      </w:pPr>
    </w:p>
    <w:p w:rsidR="00C073E1" w:rsidRPr="006E642B" w:rsidRDefault="00C073E1" w:rsidP="00C073E1">
      <w:pPr>
        <w:pStyle w:val="b2"/>
        <w:widowControl/>
        <w:jc w:val="both"/>
        <w:rPr>
          <w:b/>
          <w:sz w:val="16"/>
          <w:szCs w:val="16"/>
        </w:rPr>
      </w:pPr>
      <w:r w:rsidRPr="006E642B">
        <w:rPr>
          <w:b/>
          <w:sz w:val="16"/>
          <w:szCs w:val="16"/>
        </w:rPr>
        <w:t>Глава 7. Вступление в силу и действие правовых актов администрации Павловского муниципального района</w:t>
      </w:r>
    </w:p>
    <w:p w:rsidR="00C073E1" w:rsidRPr="006E642B" w:rsidRDefault="00C073E1" w:rsidP="00C073E1">
      <w:pPr>
        <w:pStyle w:val="Style7"/>
        <w:widowControl/>
        <w:tabs>
          <w:tab w:val="left" w:pos="0"/>
          <w:tab w:val="left" w:pos="1080"/>
        </w:tabs>
        <w:spacing w:line="240" w:lineRule="auto"/>
        <w:rPr>
          <w:rFonts w:cs="Arial"/>
          <w:b/>
          <w:color w:val="000000"/>
          <w:sz w:val="16"/>
          <w:szCs w:val="16"/>
        </w:rPr>
      </w:pPr>
    </w:p>
    <w:p w:rsidR="00C073E1" w:rsidRPr="006E642B" w:rsidRDefault="00C073E1" w:rsidP="00C073E1">
      <w:pPr>
        <w:pStyle w:val="Style7"/>
        <w:widowControl/>
        <w:tabs>
          <w:tab w:val="left" w:pos="0"/>
          <w:tab w:val="left" w:pos="720"/>
        </w:tabs>
        <w:spacing w:line="240" w:lineRule="auto"/>
        <w:rPr>
          <w:rStyle w:val="FontStyle55"/>
          <w:sz w:val="16"/>
          <w:szCs w:val="16"/>
        </w:rPr>
      </w:pPr>
      <w:r w:rsidRPr="006E642B">
        <w:rPr>
          <w:rStyle w:val="FontStyle55"/>
          <w:sz w:val="16"/>
          <w:szCs w:val="16"/>
        </w:rPr>
        <w:t>7.1. Правовые акты администрации вступают в силу в порядке, установленном Уставом Павловского муниципального района.</w:t>
      </w:r>
    </w:p>
    <w:p w:rsidR="00C073E1" w:rsidRPr="006E642B" w:rsidRDefault="00C073E1" w:rsidP="00C073E1">
      <w:pPr>
        <w:pStyle w:val="Style19"/>
        <w:widowControl/>
        <w:tabs>
          <w:tab w:val="left" w:pos="0"/>
        </w:tabs>
        <w:ind w:firstLine="0"/>
        <w:rPr>
          <w:rStyle w:val="FontStyle55"/>
          <w:sz w:val="16"/>
          <w:szCs w:val="16"/>
        </w:rPr>
      </w:pPr>
      <w:r w:rsidRPr="006E642B">
        <w:rPr>
          <w:rStyle w:val="FontStyle55"/>
          <w:sz w:val="16"/>
          <w:szCs w:val="16"/>
        </w:rPr>
        <w:t>7.2. Действие правового акта начинается с момента его вступления в силу и прекращается в момент утраты им силы.</w:t>
      </w:r>
    </w:p>
    <w:p w:rsidR="00C073E1" w:rsidRPr="006E642B" w:rsidRDefault="00C073E1" w:rsidP="00C073E1">
      <w:pPr>
        <w:pStyle w:val="Style19"/>
        <w:widowControl/>
        <w:tabs>
          <w:tab w:val="left" w:pos="0"/>
        </w:tabs>
        <w:ind w:firstLine="0"/>
        <w:rPr>
          <w:rStyle w:val="FontStyle55"/>
          <w:sz w:val="16"/>
          <w:szCs w:val="16"/>
        </w:rPr>
      </w:pPr>
      <w:r w:rsidRPr="006E642B">
        <w:rPr>
          <w:rStyle w:val="FontStyle55"/>
          <w:sz w:val="16"/>
          <w:szCs w:val="16"/>
        </w:rPr>
        <w:t>Правовой акт действует бессрочно, если самим актом не предусмотрено иное.</w:t>
      </w:r>
    </w:p>
    <w:p w:rsidR="00C073E1" w:rsidRPr="006E642B" w:rsidRDefault="00C073E1" w:rsidP="00C073E1">
      <w:pPr>
        <w:pStyle w:val="Style19"/>
        <w:widowControl/>
        <w:tabs>
          <w:tab w:val="left" w:pos="0"/>
        </w:tabs>
        <w:ind w:firstLine="0"/>
        <w:rPr>
          <w:rStyle w:val="FontStyle55"/>
          <w:sz w:val="16"/>
          <w:szCs w:val="16"/>
        </w:rPr>
      </w:pPr>
      <w:r w:rsidRPr="006E642B">
        <w:rPr>
          <w:rStyle w:val="FontStyle55"/>
          <w:sz w:val="16"/>
          <w:szCs w:val="16"/>
        </w:rPr>
        <w:t>Ненормативный правовой акт действует в течение указанного в нем срока или в течение срока исполнения содержащихся в них предписаний.</w:t>
      </w:r>
    </w:p>
    <w:p w:rsidR="00C073E1" w:rsidRPr="006E642B" w:rsidRDefault="00C073E1" w:rsidP="00C073E1">
      <w:pPr>
        <w:pStyle w:val="Style25"/>
        <w:widowControl/>
        <w:tabs>
          <w:tab w:val="left" w:pos="0"/>
          <w:tab w:val="left" w:pos="720"/>
        </w:tabs>
        <w:spacing w:line="240" w:lineRule="auto"/>
        <w:ind w:firstLine="0"/>
        <w:rPr>
          <w:rStyle w:val="FontStyle55"/>
          <w:sz w:val="16"/>
          <w:szCs w:val="16"/>
        </w:rPr>
      </w:pPr>
      <w:r w:rsidRPr="006E642B">
        <w:rPr>
          <w:rStyle w:val="FontStyle55"/>
          <w:rFonts w:ascii="Arial" w:hAnsi="Arial" w:cs="Arial"/>
          <w:sz w:val="16"/>
          <w:szCs w:val="16"/>
        </w:rPr>
        <w:t xml:space="preserve"> </w:t>
      </w:r>
      <w:r w:rsidRPr="006E642B">
        <w:rPr>
          <w:rStyle w:val="FontStyle55"/>
          <w:sz w:val="16"/>
          <w:szCs w:val="16"/>
        </w:rPr>
        <w:t>7.3. Действие правовых актов распространяется на всю территорию муниципального района, если в правовом акте не установлено иное.</w:t>
      </w:r>
    </w:p>
    <w:p w:rsidR="00C073E1" w:rsidRPr="006E642B" w:rsidRDefault="00C073E1" w:rsidP="00C073E1">
      <w:pPr>
        <w:tabs>
          <w:tab w:val="left" w:pos="0"/>
        </w:tabs>
        <w:rPr>
          <w:rStyle w:val="FontStyle55"/>
          <w:sz w:val="16"/>
          <w:szCs w:val="16"/>
        </w:rPr>
      </w:pPr>
      <w:r w:rsidRPr="006E642B">
        <w:rPr>
          <w:rStyle w:val="FontStyle55"/>
          <w:sz w:val="16"/>
          <w:szCs w:val="16"/>
        </w:rPr>
        <w:t>Действие правовых актов распространяется на граждан Российской Федерации, иностранных граждан, лиц без гражданства и юридических лиц, находящихся на территории муниципального района, за исключением случаев, установленных федеральным и областным законодательством, международными договорами в соответствии с общепризнанными нормами международного права.</w:t>
      </w:r>
    </w:p>
    <w:p w:rsidR="00C073E1" w:rsidRPr="006E642B" w:rsidRDefault="00C073E1" w:rsidP="00C073E1">
      <w:pPr>
        <w:pStyle w:val="Style19"/>
        <w:widowControl/>
        <w:tabs>
          <w:tab w:val="left" w:pos="0"/>
        </w:tabs>
        <w:ind w:firstLine="0"/>
        <w:rPr>
          <w:rStyle w:val="FontStyle55"/>
          <w:sz w:val="16"/>
          <w:szCs w:val="16"/>
        </w:rPr>
      </w:pPr>
      <w:r w:rsidRPr="006E642B">
        <w:rPr>
          <w:rStyle w:val="FontStyle55"/>
          <w:sz w:val="16"/>
          <w:szCs w:val="16"/>
        </w:rPr>
        <w:t xml:space="preserve">7.4. Правовой акт не распространяется на отношения, возникшие до его вступления в силу (не имеет обратной силы), за исключением случаев, когда в самом акте предусматривается, что он распространяется на отношения, возникшие до его вступления в силу. Придание правовому акту обратной силы не должно ущемлять права граждан. </w:t>
      </w:r>
    </w:p>
    <w:p w:rsidR="00C073E1" w:rsidRPr="006E642B" w:rsidRDefault="00C073E1" w:rsidP="00C073E1">
      <w:pPr>
        <w:pStyle w:val="Style27"/>
        <w:widowControl/>
        <w:tabs>
          <w:tab w:val="left" w:pos="0"/>
        </w:tabs>
        <w:spacing w:line="240" w:lineRule="auto"/>
        <w:ind w:firstLine="0"/>
        <w:rPr>
          <w:rStyle w:val="FontStyle55"/>
          <w:sz w:val="16"/>
          <w:szCs w:val="16"/>
        </w:rPr>
      </w:pPr>
      <w:r w:rsidRPr="006E642B">
        <w:rPr>
          <w:rStyle w:val="FontStyle55"/>
          <w:sz w:val="16"/>
          <w:szCs w:val="16"/>
        </w:rPr>
        <w:lastRenderedPageBreak/>
        <w:t xml:space="preserve">7.5. Правовые акты могут быть признаны судом недействующими в порядке, предусмотренном федеральным законодательством.   </w:t>
      </w:r>
    </w:p>
    <w:p w:rsidR="00C073E1" w:rsidRPr="006E642B" w:rsidRDefault="00C073E1" w:rsidP="00C073E1">
      <w:pPr>
        <w:tabs>
          <w:tab w:val="left" w:pos="0"/>
        </w:tabs>
        <w:rPr>
          <w:rStyle w:val="FontStyle56"/>
          <w:rFonts w:ascii="Arial" w:hAnsi="Arial" w:cs="Arial"/>
          <w:sz w:val="16"/>
          <w:szCs w:val="16"/>
        </w:rPr>
      </w:pPr>
    </w:p>
    <w:p w:rsidR="00C073E1" w:rsidRPr="006E642B" w:rsidRDefault="00C073E1" w:rsidP="00C073E1">
      <w:pPr>
        <w:tabs>
          <w:tab w:val="left" w:pos="0"/>
        </w:tabs>
        <w:rPr>
          <w:rStyle w:val="FontStyle55"/>
          <w:b/>
          <w:bCs/>
          <w:sz w:val="16"/>
          <w:szCs w:val="16"/>
        </w:rPr>
      </w:pPr>
      <w:r w:rsidRPr="006E642B">
        <w:rPr>
          <w:rStyle w:val="FontStyle56"/>
          <w:sz w:val="16"/>
          <w:szCs w:val="16"/>
        </w:rPr>
        <w:t xml:space="preserve">Глава 8. Предоставление нормативных правовых актов администрации Павловского муниципального района для </w:t>
      </w:r>
      <w:r w:rsidRPr="006E642B">
        <w:rPr>
          <w:b/>
          <w:sz w:val="16"/>
          <w:szCs w:val="16"/>
        </w:rPr>
        <w:t>включения в регистр муниципальных нормативных правовых актов Воронежской области</w:t>
      </w:r>
    </w:p>
    <w:p w:rsidR="00C073E1" w:rsidRPr="006E642B" w:rsidRDefault="00C073E1" w:rsidP="00C073E1">
      <w:pPr>
        <w:tabs>
          <w:tab w:val="left" w:pos="0"/>
        </w:tabs>
        <w:rPr>
          <w:rStyle w:val="FontStyle55"/>
          <w:rFonts w:ascii="Arial" w:hAnsi="Arial" w:cs="Arial"/>
          <w:sz w:val="16"/>
          <w:szCs w:val="16"/>
        </w:rPr>
      </w:pPr>
    </w:p>
    <w:p w:rsidR="00C073E1" w:rsidRPr="006E642B" w:rsidRDefault="00C073E1" w:rsidP="00C073E1">
      <w:pPr>
        <w:pStyle w:val="Style16"/>
        <w:widowControl/>
        <w:tabs>
          <w:tab w:val="left" w:pos="547"/>
        </w:tabs>
        <w:spacing w:line="240" w:lineRule="auto"/>
        <w:ind w:firstLine="0"/>
        <w:rPr>
          <w:rStyle w:val="FontStyle55"/>
          <w:sz w:val="16"/>
          <w:szCs w:val="16"/>
        </w:rPr>
      </w:pPr>
      <w:r w:rsidRPr="006E642B">
        <w:rPr>
          <w:rFonts w:ascii="Times New Roman" w:hAnsi="Times New Roman"/>
          <w:sz w:val="16"/>
          <w:szCs w:val="16"/>
        </w:rPr>
        <w:t xml:space="preserve">8.1. </w:t>
      </w:r>
      <w:r w:rsidRPr="006E642B">
        <w:rPr>
          <w:rStyle w:val="FontStyle55"/>
          <w:sz w:val="16"/>
          <w:szCs w:val="16"/>
        </w:rPr>
        <w:t xml:space="preserve">Для включения в регистр </w:t>
      </w:r>
      <w:r w:rsidRPr="006E642B">
        <w:rPr>
          <w:rFonts w:ascii="Times New Roman" w:hAnsi="Times New Roman"/>
          <w:sz w:val="16"/>
          <w:szCs w:val="16"/>
        </w:rPr>
        <w:t>муниципальных</w:t>
      </w:r>
      <w:r w:rsidRPr="006E642B">
        <w:rPr>
          <w:rStyle w:val="FontStyle55"/>
          <w:sz w:val="16"/>
          <w:szCs w:val="16"/>
        </w:rPr>
        <w:t xml:space="preserve"> нормативных правовых актов Воронежской области ответственное лицо в установленном порядке направляет в уполномоченный орган исполнительной власти Воронежской области копии нормативных правовых актов администрации </w:t>
      </w:r>
      <w:r w:rsidRPr="006E642B">
        <w:rPr>
          <w:rFonts w:ascii="Times New Roman" w:hAnsi="Times New Roman"/>
          <w:sz w:val="16"/>
          <w:szCs w:val="16"/>
        </w:rPr>
        <w:t>в электронном виде</w:t>
      </w:r>
      <w:r w:rsidRPr="006E642B">
        <w:rPr>
          <w:rStyle w:val="FontStyle55"/>
          <w:sz w:val="16"/>
          <w:szCs w:val="16"/>
        </w:rPr>
        <w:t>, сведения об изданиях, в которых опубликованы указанные акты, а также дополнительные сведения, подлежащие включению в регистр (решения и постановления судов, информация о мерах прокурорского реагирования).</w:t>
      </w:r>
    </w:p>
    <w:p w:rsidR="00C073E1" w:rsidRPr="006E642B" w:rsidRDefault="00C073E1" w:rsidP="00C073E1">
      <w:pPr>
        <w:pStyle w:val="Style16"/>
        <w:widowControl/>
        <w:tabs>
          <w:tab w:val="left" w:pos="547"/>
        </w:tabs>
        <w:spacing w:line="240" w:lineRule="auto"/>
        <w:ind w:firstLine="0"/>
        <w:rPr>
          <w:rStyle w:val="FontStyle55"/>
          <w:sz w:val="16"/>
          <w:szCs w:val="16"/>
        </w:rPr>
      </w:pPr>
      <w:r w:rsidRPr="006E642B">
        <w:rPr>
          <w:rStyle w:val="FontStyle55"/>
          <w:sz w:val="16"/>
          <w:szCs w:val="16"/>
        </w:rPr>
        <w:t xml:space="preserve">8.2. Нормативные правовые акты, указанные в пункте 8.1. настоящего Порядка не позднее 5 дней с момента принятия нормативного правового акта сотрудник отдела организационно-информационной и кадровой работы администрации представляет ответственному лицу.  </w:t>
      </w:r>
    </w:p>
    <w:p w:rsidR="00C073E1" w:rsidRPr="006E642B" w:rsidRDefault="00C073E1" w:rsidP="00C073E1">
      <w:pPr>
        <w:pStyle w:val="Style16"/>
        <w:widowControl/>
        <w:tabs>
          <w:tab w:val="left" w:pos="547"/>
        </w:tabs>
        <w:spacing w:line="240" w:lineRule="auto"/>
        <w:ind w:firstLine="0"/>
        <w:rPr>
          <w:rStyle w:val="FontStyle55"/>
          <w:sz w:val="16"/>
          <w:szCs w:val="16"/>
        </w:rPr>
      </w:pPr>
      <w:r w:rsidRPr="006E642B">
        <w:rPr>
          <w:rStyle w:val="FontStyle55"/>
          <w:sz w:val="16"/>
          <w:szCs w:val="16"/>
        </w:rPr>
        <w:t xml:space="preserve">8.3. В случае получения экспертного заключения уполномоченного органа исполнительной власти Воронежской области о несоответствии нормативного правового акта администрации действующему законодательству ответственное лицо администрации в установленные сроки рассматривает представленное экспертное заключение и по итогам рассмотрения направляет соответствующий ответ в адрес уполномоченного органа исполнительной власти.  </w:t>
      </w:r>
    </w:p>
    <w:p w:rsidR="00C073E1" w:rsidRPr="006E642B" w:rsidRDefault="00C073E1" w:rsidP="00C073E1">
      <w:pPr>
        <w:pStyle w:val="Style16"/>
        <w:widowControl/>
        <w:tabs>
          <w:tab w:val="left" w:pos="547"/>
        </w:tabs>
        <w:spacing w:line="240" w:lineRule="auto"/>
        <w:ind w:firstLine="0"/>
        <w:rPr>
          <w:rStyle w:val="FontStyle55"/>
          <w:sz w:val="16"/>
          <w:szCs w:val="16"/>
        </w:rPr>
      </w:pPr>
    </w:p>
    <w:p w:rsidR="00C073E1" w:rsidRPr="006E642B" w:rsidRDefault="00C073E1" w:rsidP="00C073E1">
      <w:pPr>
        <w:pStyle w:val="Style16"/>
        <w:widowControl/>
        <w:tabs>
          <w:tab w:val="left" w:pos="547"/>
        </w:tabs>
        <w:spacing w:line="240" w:lineRule="auto"/>
        <w:ind w:firstLine="0"/>
        <w:rPr>
          <w:rStyle w:val="FontStyle55"/>
          <w:sz w:val="16"/>
          <w:szCs w:val="16"/>
        </w:rPr>
      </w:pPr>
    </w:p>
    <w:p w:rsidR="00C073E1" w:rsidRPr="006E642B" w:rsidRDefault="00C073E1" w:rsidP="00C073E1">
      <w:pPr>
        <w:widowControl w:val="0"/>
        <w:autoSpaceDE w:val="0"/>
        <w:autoSpaceDN w:val="0"/>
        <w:rPr>
          <w:sz w:val="16"/>
          <w:szCs w:val="16"/>
        </w:rPr>
      </w:pPr>
      <w:r w:rsidRPr="006E642B">
        <w:rPr>
          <w:sz w:val="16"/>
          <w:szCs w:val="16"/>
        </w:rPr>
        <w:t>Глава Павловского муниципального</w:t>
      </w:r>
    </w:p>
    <w:p w:rsidR="00C073E1" w:rsidRPr="006E642B" w:rsidRDefault="00C073E1" w:rsidP="00C073E1">
      <w:pPr>
        <w:widowControl w:val="0"/>
        <w:autoSpaceDE w:val="0"/>
        <w:autoSpaceDN w:val="0"/>
        <w:rPr>
          <w:sz w:val="16"/>
          <w:szCs w:val="16"/>
        </w:rPr>
      </w:pPr>
      <w:r w:rsidRPr="006E642B">
        <w:rPr>
          <w:sz w:val="16"/>
          <w:szCs w:val="16"/>
        </w:rPr>
        <w:t>района Воронежской области                                                                          М.Н. Янцов</w:t>
      </w:r>
    </w:p>
    <w:p w:rsidR="00C073E1" w:rsidRPr="006E642B" w:rsidRDefault="00C073E1" w:rsidP="00C073E1">
      <w:pPr>
        <w:rPr>
          <w:rStyle w:val="FontStyle30"/>
          <w:sz w:val="16"/>
          <w:szCs w:val="16"/>
        </w:rPr>
      </w:pPr>
    </w:p>
    <w:p w:rsidR="00C073E1" w:rsidRDefault="002E598C" w:rsidP="00C073E1">
      <w:pPr>
        <w:jc w:val="center"/>
        <w:rPr>
          <w:b/>
          <w:bCs/>
          <w:sz w:val="16"/>
          <w:szCs w:val="16"/>
        </w:rPr>
      </w:pPr>
      <w:r>
        <w:rPr>
          <w:b/>
          <w:bCs/>
          <w:noProof/>
          <w:sz w:val="16"/>
          <w:szCs w:val="16"/>
        </w:rPr>
        <w:drawing>
          <wp:inline distT="0" distB="0" distL="0" distR="0">
            <wp:extent cx="2927350" cy="4140835"/>
            <wp:effectExtent l="19050" t="0" r="6350" b="0"/>
            <wp:docPr id="1" name="Рисунок 0" descr="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PNG"/>
                    <pic:cNvPicPr/>
                  </pic:nvPicPr>
                  <pic:blipFill>
                    <a:blip r:embed="rId16"/>
                    <a:stretch>
                      <a:fillRect/>
                    </a:stretch>
                  </pic:blipFill>
                  <pic:spPr>
                    <a:xfrm>
                      <a:off x="0" y="0"/>
                      <a:ext cx="2927350" cy="4140835"/>
                    </a:xfrm>
                    <a:prstGeom prst="rect">
                      <a:avLst/>
                    </a:prstGeom>
                  </pic:spPr>
                </pic:pic>
              </a:graphicData>
            </a:graphic>
          </wp:inline>
        </w:drawing>
      </w:r>
    </w:p>
    <w:p w:rsidR="002E598C" w:rsidRDefault="002E598C" w:rsidP="00C073E1">
      <w:pPr>
        <w:jc w:val="center"/>
        <w:rPr>
          <w:b/>
          <w:bCs/>
          <w:sz w:val="16"/>
          <w:szCs w:val="16"/>
        </w:rPr>
      </w:pPr>
    </w:p>
    <w:p w:rsidR="002E598C" w:rsidRDefault="002E598C" w:rsidP="00C073E1">
      <w:pPr>
        <w:jc w:val="center"/>
        <w:rPr>
          <w:b/>
          <w:bCs/>
          <w:sz w:val="16"/>
          <w:szCs w:val="16"/>
        </w:rPr>
      </w:pPr>
      <w:r>
        <w:rPr>
          <w:b/>
          <w:bCs/>
          <w:noProof/>
          <w:sz w:val="16"/>
          <w:szCs w:val="16"/>
        </w:rPr>
        <w:lastRenderedPageBreak/>
        <w:drawing>
          <wp:inline distT="0" distB="0" distL="0" distR="0">
            <wp:extent cx="2927350" cy="4128135"/>
            <wp:effectExtent l="19050" t="0" r="6350" b="0"/>
            <wp:docPr id="2" name="Рисунок 1" descr="Сним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1.PNG"/>
                    <pic:cNvPicPr/>
                  </pic:nvPicPr>
                  <pic:blipFill>
                    <a:blip r:embed="rId17"/>
                    <a:stretch>
                      <a:fillRect/>
                    </a:stretch>
                  </pic:blipFill>
                  <pic:spPr>
                    <a:xfrm>
                      <a:off x="0" y="0"/>
                      <a:ext cx="2927350" cy="4128135"/>
                    </a:xfrm>
                    <a:prstGeom prst="rect">
                      <a:avLst/>
                    </a:prstGeom>
                  </pic:spPr>
                </pic:pic>
              </a:graphicData>
            </a:graphic>
          </wp:inline>
        </w:drawing>
      </w:r>
    </w:p>
    <w:p w:rsidR="00C073E1" w:rsidRDefault="00C073E1" w:rsidP="00C073E1">
      <w:pPr>
        <w:jc w:val="center"/>
        <w:rPr>
          <w:b/>
          <w:bCs/>
          <w:sz w:val="16"/>
          <w:szCs w:val="16"/>
        </w:rPr>
      </w:pPr>
    </w:p>
    <w:p w:rsidR="00C073E1" w:rsidRPr="00A7500B" w:rsidRDefault="00C073E1" w:rsidP="00C073E1">
      <w:pPr>
        <w:jc w:val="center"/>
        <w:rPr>
          <w:b/>
          <w:bCs/>
          <w:sz w:val="16"/>
          <w:szCs w:val="16"/>
        </w:rPr>
      </w:pPr>
    </w:p>
    <w:p w:rsidR="00C073E1" w:rsidRPr="00A7500B" w:rsidRDefault="00C073E1" w:rsidP="00C073E1">
      <w:pPr>
        <w:jc w:val="center"/>
        <w:rPr>
          <w:b/>
          <w:bCs/>
          <w:sz w:val="16"/>
          <w:szCs w:val="16"/>
        </w:rPr>
      </w:pPr>
      <w:r w:rsidRPr="00A7500B">
        <w:rPr>
          <w:b/>
          <w:bCs/>
          <w:sz w:val="16"/>
          <w:szCs w:val="16"/>
        </w:rPr>
        <w:t xml:space="preserve">АДМИНИСТРАЦИЯ </w:t>
      </w:r>
    </w:p>
    <w:p w:rsidR="00C073E1" w:rsidRPr="00A7500B" w:rsidRDefault="00C073E1" w:rsidP="00C073E1">
      <w:pPr>
        <w:jc w:val="center"/>
        <w:rPr>
          <w:b/>
          <w:bCs/>
          <w:sz w:val="16"/>
          <w:szCs w:val="16"/>
        </w:rPr>
      </w:pPr>
      <w:r w:rsidRPr="00A7500B">
        <w:rPr>
          <w:b/>
          <w:bCs/>
          <w:sz w:val="16"/>
          <w:szCs w:val="16"/>
        </w:rPr>
        <w:t>ПАВЛОВСКОГО МУНИЦИПАЛЬНОГО РАЙОНА</w:t>
      </w:r>
    </w:p>
    <w:p w:rsidR="00C073E1" w:rsidRPr="00A7500B" w:rsidRDefault="00C073E1" w:rsidP="00C073E1">
      <w:pPr>
        <w:keepNext/>
        <w:jc w:val="center"/>
        <w:outlineLvl w:val="0"/>
        <w:rPr>
          <w:b/>
          <w:bCs/>
          <w:sz w:val="16"/>
          <w:szCs w:val="16"/>
        </w:rPr>
      </w:pPr>
      <w:r w:rsidRPr="00A7500B">
        <w:rPr>
          <w:b/>
          <w:bCs/>
          <w:sz w:val="16"/>
          <w:szCs w:val="16"/>
        </w:rPr>
        <w:t>ВОРОНЕЖСКОЙ ОБЛАСТИ</w:t>
      </w:r>
    </w:p>
    <w:p w:rsidR="00C073E1" w:rsidRPr="00A7500B" w:rsidRDefault="00C073E1" w:rsidP="00C073E1">
      <w:pPr>
        <w:keepNext/>
        <w:jc w:val="center"/>
        <w:outlineLvl w:val="0"/>
        <w:rPr>
          <w:sz w:val="16"/>
          <w:szCs w:val="16"/>
        </w:rPr>
      </w:pPr>
    </w:p>
    <w:p w:rsidR="00C073E1" w:rsidRPr="00A7500B" w:rsidRDefault="00C073E1" w:rsidP="00C073E1">
      <w:pPr>
        <w:jc w:val="center"/>
        <w:rPr>
          <w:b/>
          <w:sz w:val="16"/>
          <w:szCs w:val="16"/>
        </w:rPr>
      </w:pPr>
      <w:r w:rsidRPr="00A7500B">
        <w:rPr>
          <w:b/>
          <w:sz w:val="16"/>
          <w:szCs w:val="16"/>
        </w:rPr>
        <w:t>ПОСТАНОВЛЕНИЕ</w:t>
      </w:r>
    </w:p>
    <w:p w:rsidR="00C073E1" w:rsidRPr="00A7500B" w:rsidRDefault="00C073E1" w:rsidP="00C073E1">
      <w:pPr>
        <w:jc w:val="center"/>
        <w:rPr>
          <w:sz w:val="16"/>
          <w:szCs w:val="16"/>
        </w:rPr>
      </w:pPr>
    </w:p>
    <w:p w:rsidR="00C073E1" w:rsidRPr="00A7500B" w:rsidRDefault="00C073E1" w:rsidP="00C073E1">
      <w:pPr>
        <w:spacing w:before="80" w:line="260" w:lineRule="atLeast"/>
        <w:jc w:val="both"/>
        <w:rPr>
          <w:color w:val="000000"/>
          <w:sz w:val="16"/>
          <w:szCs w:val="16"/>
        </w:rPr>
      </w:pPr>
      <w:r w:rsidRPr="00A7500B">
        <w:rPr>
          <w:color w:val="000000"/>
          <w:sz w:val="16"/>
          <w:szCs w:val="16"/>
        </w:rPr>
        <w:t>от 16.11.2023 № 1042</w:t>
      </w:r>
    </w:p>
    <w:p w:rsidR="00C073E1" w:rsidRPr="00A7500B" w:rsidRDefault="00C073E1" w:rsidP="00C073E1">
      <w:pPr>
        <w:spacing w:before="80" w:line="260" w:lineRule="atLeast"/>
        <w:jc w:val="both"/>
        <w:rPr>
          <w:color w:val="000000"/>
          <w:sz w:val="16"/>
          <w:szCs w:val="16"/>
        </w:rPr>
      </w:pPr>
    </w:p>
    <w:p w:rsidR="00C073E1" w:rsidRPr="00A7500B" w:rsidRDefault="00C073E1" w:rsidP="00C073E1">
      <w:pPr>
        <w:spacing w:line="276" w:lineRule="auto"/>
        <w:jc w:val="both"/>
        <w:rPr>
          <w:color w:val="000000"/>
          <w:sz w:val="16"/>
          <w:szCs w:val="16"/>
        </w:rPr>
      </w:pPr>
      <w:r w:rsidRPr="00A7500B">
        <w:rPr>
          <w:color w:val="000000"/>
          <w:sz w:val="16"/>
          <w:szCs w:val="16"/>
        </w:rPr>
        <w:t>О внесении изменений в постановление администрации Павловского муниципального района от 28.09.2023  № 851 «Об утверждении перечня земельных участков, подлежащих бесплатному предоставлению в собственность гражданам, имеющим трех и более детей, на территории Павловского муниципального района»</w:t>
      </w:r>
    </w:p>
    <w:p w:rsidR="00C073E1" w:rsidRPr="00A7500B" w:rsidRDefault="00C073E1" w:rsidP="00C073E1">
      <w:pPr>
        <w:jc w:val="both"/>
        <w:rPr>
          <w:color w:val="000000"/>
          <w:sz w:val="16"/>
          <w:szCs w:val="16"/>
        </w:rPr>
      </w:pPr>
    </w:p>
    <w:p w:rsidR="00C073E1" w:rsidRPr="00A7500B" w:rsidRDefault="00C073E1" w:rsidP="00C073E1">
      <w:pPr>
        <w:pStyle w:val="10"/>
        <w:spacing w:line="276" w:lineRule="auto"/>
        <w:jc w:val="both"/>
        <w:rPr>
          <w:rFonts w:ascii="Times New Roman" w:hAnsi="Times New Roman"/>
          <w:b w:val="0"/>
          <w:color w:val="000000"/>
          <w:sz w:val="16"/>
          <w:szCs w:val="16"/>
        </w:rPr>
      </w:pPr>
      <w:r w:rsidRPr="00A7500B">
        <w:rPr>
          <w:color w:val="000000"/>
          <w:sz w:val="16"/>
          <w:szCs w:val="16"/>
        </w:rPr>
        <w:tab/>
      </w:r>
      <w:r w:rsidRPr="00A7500B">
        <w:rPr>
          <w:rFonts w:ascii="Times New Roman" w:hAnsi="Times New Roman"/>
          <w:b w:val="0"/>
          <w:color w:val="000000"/>
          <w:sz w:val="16"/>
          <w:szCs w:val="16"/>
        </w:rPr>
        <w:t>В соответствии с актуализацией</w:t>
      </w:r>
      <w:r w:rsidRPr="00A7500B">
        <w:rPr>
          <w:rFonts w:ascii="Times New Roman" w:hAnsi="Times New Roman"/>
          <w:b w:val="0"/>
          <w:sz w:val="16"/>
          <w:szCs w:val="16"/>
        </w:rPr>
        <w:t xml:space="preserve"> перечня земельных участков, подлежащих бесплатному предоставлению в собственность граждан, имеющих трех и более детей, на территории Воронежской области, </w:t>
      </w:r>
      <w:r w:rsidRPr="00A7500B">
        <w:rPr>
          <w:rFonts w:ascii="Times New Roman" w:hAnsi="Times New Roman"/>
          <w:b w:val="0"/>
          <w:bCs w:val="0"/>
          <w:color w:val="000000"/>
          <w:sz w:val="16"/>
          <w:szCs w:val="16"/>
        </w:rPr>
        <w:t>ад</w:t>
      </w:r>
      <w:r w:rsidRPr="00A7500B">
        <w:rPr>
          <w:rFonts w:ascii="Times New Roman" w:hAnsi="Times New Roman"/>
          <w:b w:val="0"/>
          <w:color w:val="000000"/>
          <w:sz w:val="16"/>
          <w:szCs w:val="16"/>
        </w:rPr>
        <w:t>министрация Павловского муниципального района</w:t>
      </w:r>
    </w:p>
    <w:p w:rsidR="00C073E1" w:rsidRPr="00A7500B" w:rsidRDefault="00C073E1" w:rsidP="00C073E1">
      <w:pPr>
        <w:spacing w:line="360" w:lineRule="auto"/>
        <w:jc w:val="center"/>
        <w:rPr>
          <w:color w:val="000000"/>
          <w:sz w:val="16"/>
          <w:szCs w:val="16"/>
        </w:rPr>
      </w:pPr>
      <w:r w:rsidRPr="00A7500B">
        <w:rPr>
          <w:color w:val="000000"/>
          <w:sz w:val="16"/>
          <w:szCs w:val="16"/>
        </w:rPr>
        <w:t>ПОСТАНОВЛЯЕТ:</w:t>
      </w:r>
    </w:p>
    <w:p w:rsidR="00C073E1" w:rsidRPr="00A7500B" w:rsidRDefault="00C073E1" w:rsidP="00C073E1">
      <w:pPr>
        <w:spacing w:before="80" w:line="276" w:lineRule="auto"/>
        <w:jc w:val="both"/>
        <w:rPr>
          <w:sz w:val="16"/>
          <w:szCs w:val="16"/>
        </w:rPr>
      </w:pPr>
      <w:r w:rsidRPr="00A7500B">
        <w:rPr>
          <w:color w:val="000000"/>
          <w:sz w:val="16"/>
          <w:szCs w:val="16"/>
        </w:rPr>
        <w:t xml:space="preserve">1. </w:t>
      </w:r>
      <w:r w:rsidRPr="00A7500B">
        <w:rPr>
          <w:sz w:val="16"/>
          <w:szCs w:val="16"/>
        </w:rPr>
        <w:t>Внести в приложение к постановлению администрации Павловского муниципального района от 28.09.2023 № 851 «Об утверждении перечня земельных участков, подлежащих бесплатному предоставлению в собственность гражданам, имеющим трех и более детей, на территории Павловского муниципального района» следующие изменения:</w:t>
      </w:r>
    </w:p>
    <w:p w:rsidR="00C073E1" w:rsidRPr="00A7500B" w:rsidRDefault="00C073E1" w:rsidP="00C073E1">
      <w:pPr>
        <w:jc w:val="both"/>
        <w:rPr>
          <w:sz w:val="16"/>
          <w:szCs w:val="16"/>
        </w:rPr>
      </w:pPr>
      <w:r w:rsidRPr="00A7500B">
        <w:rPr>
          <w:sz w:val="16"/>
          <w:szCs w:val="16"/>
        </w:rPr>
        <w:t>1.1. Раздел «индивидуальное жилищное строительство» изложить в следующей редакции:</w:t>
      </w:r>
    </w:p>
    <w:p w:rsidR="00C073E1" w:rsidRPr="00A7500B" w:rsidRDefault="00C073E1" w:rsidP="00C073E1">
      <w:pPr>
        <w:jc w:val="both"/>
        <w:rPr>
          <w:sz w:val="16"/>
          <w:szCs w:val="16"/>
        </w:rPr>
      </w:pPr>
      <w:r w:rsidRPr="00A7500B">
        <w:rPr>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0"/>
        <w:gridCol w:w="1757"/>
        <w:gridCol w:w="1632"/>
        <w:gridCol w:w="1007"/>
      </w:tblGrid>
      <w:tr w:rsidR="00C073E1" w:rsidRPr="00A7500B" w:rsidTr="00A6677D">
        <w:tc>
          <w:tcPr>
            <w:tcW w:w="675" w:type="dxa"/>
          </w:tcPr>
          <w:p w:rsidR="00C073E1" w:rsidRPr="00A7500B" w:rsidRDefault="00C073E1" w:rsidP="00A6677D">
            <w:pPr>
              <w:jc w:val="center"/>
              <w:rPr>
                <w:color w:val="000000"/>
                <w:sz w:val="16"/>
                <w:szCs w:val="16"/>
              </w:rPr>
            </w:pPr>
            <w:r w:rsidRPr="00A7500B">
              <w:rPr>
                <w:color w:val="000000"/>
                <w:sz w:val="16"/>
                <w:szCs w:val="16"/>
              </w:rPr>
              <w:t>№ п/п</w:t>
            </w:r>
          </w:p>
        </w:tc>
        <w:tc>
          <w:tcPr>
            <w:tcW w:w="3686" w:type="dxa"/>
          </w:tcPr>
          <w:p w:rsidR="00C073E1" w:rsidRPr="00A7500B" w:rsidRDefault="00C073E1" w:rsidP="00A6677D">
            <w:pPr>
              <w:jc w:val="center"/>
              <w:rPr>
                <w:color w:val="000000"/>
                <w:sz w:val="16"/>
                <w:szCs w:val="16"/>
              </w:rPr>
            </w:pPr>
            <w:r w:rsidRPr="00A7500B">
              <w:rPr>
                <w:color w:val="000000"/>
                <w:sz w:val="16"/>
                <w:szCs w:val="16"/>
              </w:rPr>
              <w:t>Местоположение земельного участка (адрес)</w:t>
            </w:r>
          </w:p>
        </w:tc>
        <w:tc>
          <w:tcPr>
            <w:tcW w:w="3402" w:type="dxa"/>
          </w:tcPr>
          <w:p w:rsidR="00C073E1" w:rsidRPr="00A7500B" w:rsidRDefault="00C073E1" w:rsidP="00A6677D">
            <w:pPr>
              <w:jc w:val="center"/>
              <w:rPr>
                <w:color w:val="000000"/>
                <w:sz w:val="16"/>
                <w:szCs w:val="16"/>
              </w:rPr>
            </w:pPr>
            <w:r w:rsidRPr="00A7500B">
              <w:rPr>
                <w:color w:val="000000"/>
                <w:sz w:val="16"/>
                <w:szCs w:val="16"/>
              </w:rPr>
              <w:t>Кадастровый номер</w:t>
            </w:r>
          </w:p>
        </w:tc>
        <w:tc>
          <w:tcPr>
            <w:tcW w:w="1984" w:type="dxa"/>
          </w:tcPr>
          <w:p w:rsidR="00C073E1" w:rsidRPr="00A7500B" w:rsidRDefault="00C073E1" w:rsidP="00A6677D">
            <w:pPr>
              <w:jc w:val="center"/>
              <w:rPr>
                <w:color w:val="000000"/>
                <w:sz w:val="16"/>
                <w:szCs w:val="16"/>
                <w:vertAlign w:val="superscript"/>
              </w:rPr>
            </w:pPr>
            <w:r w:rsidRPr="00A7500B">
              <w:rPr>
                <w:color w:val="000000"/>
                <w:sz w:val="16"/>
                <w:szCs w:val="16"/>
              </w:rPr>
              <w:t>Площадь, кв.м.</w:t>
            </w:r>
          </w:p>
        </w:tc>
      </w:tr>
      <w:tr w:rsidR="00C073E1" w:rsidRPr="00A7500B" w:rsidTr="00A6677D">
        <w:trPr>
          <w:trHeight w:val="81"/>
        </w:trPr>
        <w:tc>
          <w:tcPr>
            <w:tcW w:w="9747" w:type="dxa"/>
            <w:gridSpan w:val="4"/>
            <w:vAlign w:val="center"/>
          </w:tcPr>
          <w:p w:rsidR="00C073E1" w:rsidRPr="00A7500B" w:rsidRDefault="00C073E1" w:rsidP="00A6677D">
            <w:pPr>
              <w:jc w:val="center"/>
              <w:rPr>
                <w:color w:val="000000"/>
                <w:sz w:val="16"/>
                <w:szCs w:val="16"/>
              </w:rPr>
            </w:pPr>
            <w:r w:rsidRPr="00A7500B">
              <w:rPr>
                <w:color w:val="000000"/>
                <w:sz w:val="16"/>
                <w:szCs w:val="16"/>
              </w:rPr>
              <w:t>индивидуальное жилищное строительство</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lastRenderedPageBreak/>
              <w:t>1.</w:t>
            </w:r>
          </w:p>
        </w:tc>
        <w:tc>
          <w:tcPr>
            <w:tcW w:w="3686" w:type="dxa"/>
            <w:vAlign w:val="center"/>
          </w:tcPr>
          <w:p w:rsidR="00C073E1" w:rsidRPr="00A7500B" w:rsidRDefault="00C073E1" w:rsidP="00A6677D">
            <w:pPr>
              <w:jc w:val="center"/>
              <w:rPr>
                <w:sz w:val="16"/>
                <w:szCs w:val="16"/>
              </w:rPr>
            </w:pPr>
            <w:r w:rsidRPr="00A7500B">
              <w:rPr>
                <w:sz w:val="16"/>
                <w:szCs w:val="16"/>
              </w:rPr>
              <w:t xml:space="preserve">Воронежская область, Павловский район, с Александровка, </w:t>
            </w:r>
          </w:p>
          <w:p w:rsidR="00C073E1" w:rsidRPr="00A7500B" w:rsidRDefault="00C073E1" w:rsidP="00A6677D">
            <w:pPr>
              <w:jc w:val="center"/>
              <w:rPr>
                <w:sz w:val="16"/>
                <w:szCs w:val="16"/>
              </w:rPr>
            </w:pPr>
            <w:r w:rsidRPr="00A7500B">
              <w:rPr>
                <w:sz w:val="16"/>
                <w:szCs w:val="16"/>
              </w:rPr>
              <w:t>ул. Садовая, 106 г</w:t>
            </w:r>
          </w:p>
        </w:tc>
        <w:tc>
          <w:tcPr>
            <w:tcW w:w="3402" w:type="dxa"/>
            <w:vAlign w:val="center"/>
          </w:tcPr>
          <w:p w:rsidR="00C073E1" w:rsidRPr="00A7500B" w:rsidRDefault="00C073E1" w:rsidP="00A6677D">
            <w:pPr>
              <w:jc w:val="center"/>
              <w:rPr>
                <w:color w:val="000000"/>
                <w:sz w:val="16"/>
                <w:szCs w:val="16"/>
              </w:rPr>
            </w:pPr>
            <w:r w:rsidRPr="00A7500B">
              <w:rPr>
                <w:color w:val="000000"/>
                <w:sz w:val="16"/>
                <w:szCs w:val="16"/>
              </w:rPr>
              <w:t>36:20:0400002:97</w:t>
            </w:r>
          </w:p>
        </w:tc>
        <w:tc>
          <w:tcPr>
            <w:tcW w:w="1984" w:type="dxa"/>
            <w:vAlign w:val="center"/>
          </w:tcPr>
          <w:p w:rsidR="00C073E1" w:rsidRPr="00A7500B" w:rsidRDefault="00C073E1" w:rsidP="00A6677D">
            <w:pPr>
              <w:jc w:val="center"/>
              <w:rPr>
                <w:color w:val="000000"/>
                <w:sz w:val="16"/>
                <w:szCs w:val="16"/>
              </w:rPr>
            </w:pPr>
            <w:r w:rsidRPr="00A7500B">
              <w:rPr>
                <w:color w:val="000000"/>
                <w:sz w:val="16"/>
                <w:szCs w:val="16"/>
              </w:rPr>
              <w:t>1500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2.</w:t>
            </w:r>
          </w:p>
        </w:tc>
        <w:tc>
          <w:tcPr>
            <w:tcW w:w="3686" w:type="dxa"/>
            <w:vAlign w:val="center"/>
          </w:tcPr>
          <w:p w:rsidR="00C073E1" w:rsidRPr="00A7500B" w:rsidRDefault="00C073E1" w:rsidP="00A6677D">
            <w:pPr>
              <w:jc w:val="center"/>
              <w:rPr>
                <w:sz w:val="16"/>
                <w:szCs w:val="16"/>
              </w:rPr>
            </w:pPr>
            <w:r w:rsidRPr="00A7500B">
              <w:rPr>
                <w:sz w:val="16"/>
                <w:szCs w:val="16"/>
              </w:rPr>
              <w:t xml:space="preserve">Воронежская область, Павловский район, </w:t>
            </w:r>
          </w:p>
          <w:p w:rsidR="00C073E1" w:rsidRPr="00A7500B" w:rsidRDefault="00C073E1" w:rsidP="00A6677D">
            <w:pPr>
              <w:jc w:val="center"/>
              <w:rPr>
                <w:sz w:val="16"/>
                <w:szCs w:val="16"/>
              </w:rPr>
            </w:pPr>
            <w:r w:rsidRPr="00A7500B">
              <w:rPr>
                <w:sz w:val="16"/>
                <w:szCs w:val="16"/>
              </w:rPr>
              <w:t>с. Александровка,</w:t>
            </w:r>
          </w:p>
          <w:p w:rsidR="00C073E1" w:rsidRPr="00A7500B" w:rsidRDefault="00C073E1" w:rsidP="00A6677D">
            <w:pPr>
              <w:jc w:val="center"/>
              <w:rPr>
                <w:sz w:val="16"/>
                <w:szCs w:val="16"/>
              </w:rPr>
            </w:pPr>
            <w:r w:rsidRPr="00A7500B">
              <w:rPr>
                <w:sz w:val="16"/>
                <w:szCs w:val="16"/>
              </w:rPr>
              <w:t xml:space="preserve"> ул. Садовая, 106 ж</w:t>
            </w:r>
          </w:p>
        </w:tc>
        <w:tc>
          <w:tcPr>
            <w:tcW w:w="3402" w:type="dxa"/>
            <w:vAlign w:val="center"/>
          </w:tcPr>
          <w:p w:rsidR="00C073E1" w:rsidRPr="00A7500B" w:rsidRDefault="00C073E1" w:rsidP="00A6677D">
            <w:pPr>
              <w:jc w:val="center"/>
              <w:rPr>
                <w:sz w:val="16"/>
                <w:szCs w:val="16"/>
              </w:rPr>
            </w:pPr>
            <w:r w:rsidRPr="00A7500B">
              <w:rPr>
                <w:sz w:val="16"/>
                <w:szCs w:val="16"/>
              </w:rPr>
              <w:t>36:20:0400002:99</w:t>
            </w:r>
          </w:p>
        </w:tc>
        <w:tc>
          <w:tcPr>
            <w:tcW w:w="1984" w:type="dxa"/>
            <w:vAlign w:val="center"/>
          </w:tcPr>
          <w:p w:rsidR="00C073E1" w:rsidRPr="00A7500B" w:rsidRDefault="00C073E1" w:rsidP="00A6677D">
            <w:pPr>
              <w:jc w:val="center"/>
              <w:rPr>
                <w:sz w:val="16"/>
                <w:szCs w:val="16"/>
              </w:rPr>
            </w:pPr>
            <w:r w:rsidRPr="00A7500B">
              <w:rPr>
                <w:sz w:val="16"/>
                <w:szCs w:val="16"/>
              </w:rPr>
              <w:t>1500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3.</w:t>
            </w:r>
          </w:p>
        </w:tc>
        <w:tc>
          <w:tcPr>
            <w:tcW w:w="3686" w:type="dxa"/>
            <w:vAlign w:val="center"/>
          </w:tcPr>
          <w:p w:rsidR="00C073E1" w:rsidRPr="00A7500B" w:rsidRDefault="00C073E1" w:rsidP="00A6677D">
            <w:pPr>
              <w:jc w:val="center"/>
              <w:rPr>
                <w:sz w:val="16"/>
                <w:szCs w:val="16"/>
              </w:rPr>
            </w:pPr>
            <w:r w:rsidRPr="00A7500B">
              <w:rPr>
                <w:sz w:val="16"/>
                <w:szCs w:val="16"/>
              </w:rPr>
              <w:t xml:space="preserve">Воронежская область, Павловский район, </w:t>
            </w:r>
          </w:p>
          <w:p w:rsidR="00C073E1" w:rsidRPr="00A7500B" w:rsidRDefault="00C073E1" w:rsidP="00A6677D">
            <w:pPr>
              <w:jc w:val="center"/>
              <w:rPr>
                <w:sz w:val="16"/>
                <w:szCs w:val="16"/>
              </w:rPr>
            </w:pPr>
            <w:r w:rsidRPr="00A7500B">
              <w:rPr>
                <w:sz w:val="16"/>
                <w:szCs w:val="16"/>
              </w:rPr>
              <w:t>с. Александровка,</w:t>
            </w:r>
          </w:p>
          <w:p w:rsidR="00C073E1" w:rsidRPr="00A7500B" w:rsidRDefault="00C073E1" w:rsidP="00A6677D">
            <w:pPr>
              <w:jc w:val="center"/>
              <w:rPr>
                <w:sz w:val="16"/>
                <w:szCs w:val="16"/>
              </w:rPr>
            </w:pPr>
            <w:r w:rsidRPr="00A7500B">
              <w:rPr>
                <w:sz w:val="16"/>
                <w:szCs w:val="16"/>
              </w:rPr>
              <w:t xml:space="preserve"> ул. Садовая, 106 к</w:t>
            </w:r>
          </w:p>
        </w:tc>
        <w:tc>
          <w:tcPr>
            <w:tcW w:w="3402" w:type="dxa"/>
            <w:vAlign w:val="center"/>
          </w:tcPr>
          <w:p w:rsidR="00C073E1" w:rsidRPr="00A7500B" w:rsidRDefault="00C073E1" w:rsidP="00A6677D">
            <w:pPr>
              <w:jc w:val="center"/>
              <w:rPr>
                <w:sz w:val="16"/>
                <w:szCs w:val="16"/>
              </w:rPr>
            </w:pPr>
            <w:r w:rsidRPr="00A7500B">
              <w:rPr>
                <w:sz w:val="16"/>
                <w:szCs w:val="16"/>
              </w:rPr>
              <w:t>36:20:0400002:101</w:t>
            </w:r>
          </w:p>
        </w:tc>
        <w:tc>
          <w:tcPr>
            <w:tcW w:w="1984" w:type="dxa"/>
            <w:vAlign w:val="center"/>
          </w:tcPr>
          <w:p w:rsidR="00C073E1" w:rsidRPr="00A7500B" w:rsidRDefault="00C073E1" w:rsidP="00A6677D">
            <w:pPr>
              <w:jc w:val="center"/>
              <w:rPr>
                <w:sz w:val="16"/>
                <w:szCs w:val="16"/>
              </w:rPr>
            </w:pPr>
            <w:r w:rsidRPr="00A7500B">
              <w:rPr>
                <w:sz w:val="16"/>
                <w:szCs w:val="16"/>
              </w:rPr>
              <w:t>1500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4.</w:t>
            </w:r>
          </w:p>
        </w:tc>
        <w:tc>
          <w:tcPr>
            <w:tcW w:w="3686" w:type="dxa"/>
            <w:vAlign w:val="center"/>
          </w:tcPr>
          <w:p w:rsidR="00C073E1" w:rsidRPr="00A7500B" w:rsidRDefault="00C073E1" w:rsidP="00A6677D">
            <w:pPr>
              <w:jc w:val="center"/>
              <w:rPr>
                <w:sz w:val="16"/>
                <w:szCs w:val="16"/>
              </w:rPr>
            </w:pPr>
            <w:r w:rsidRPr="00A7500B">
              <w:rPr>
                <w:sz w:val="16"/>
                <w:szCs w:val="16"/>
              </w:rPr>
              <w:t xml:space="preserve">Воронежская область, Павловский район, </w:t>
            </w:r>
          </w:p>
          <w:p w:rsidR="00C073E1" w:rsidRPr="00A7500B" w:rsidRDefault="00C073E1" w:rsidP="00A6677D">
            <w:pPr>
              <w:jc w:val="center"/>
              <w:rPr>
                <w:sz w:val="16"/>
                <w:szCs w:val="16"/>
              </w:rPr>
            </w:pPr>
            <w:r w:rsidRPr="00A7500B">
              <w:rPr>
                <w:sz w:val="16"/>
                <w:szCs w:val="16"/>
              </w:rPr>
              <w:t>с. Александровка,</w:t>
            </w:r>
          </w:p>
          <w:p w:rsidR="00C073E1" w:rsidRPr="00A7500B" w:rsidRDefault="00C073E1" w:rsidP="00A6677D">
            <w:pPr>
              <w:jc w:val="center"/>
              <w:rPr>
                <w:sz w:val="16"/>
                <w:szCs w:val="16"/>
              </w:rPr>
            </w:pPr>
            <w:r w:rsidRPr="00A7500B">
              <w:rPr>
                <w:sz w:val="16"/>
                <w:szCs w:val="16"/>
              </w:rPr>
              <w:t xml:space="preserve"> ул. Первомайская, 198 в</w:t>
            </w:r>
          </w:p>
        </w:tc>
        <w:tc>
          <w:tcPr>
            <w:tcW w:w="3402" w:type="dxa"/>
            <w:vAlign w:val="center"/>
          </w:tcPr>
          <w:p w:rsidR="00C073E1" w:rsidRPr="00A7500B" w:rsidRDefault="00C073E1" w:rsidP="00A6677D">
            <w:pPr>
              <w:jc w:val="center"/>
              <w:rPr>
                <w:sz w:val="16"/>
                <w:szCs w:val="16"/>
              </w:rPr>
            </w:pPr>
            <w:r w:rsidRPr="00A7500B">
              <w:rPr>
                <w:sz w:val="16"/>
                <w:szCs w:val="16"/>
              </w:rPr>
              <w:t>36:20:0400002:105</w:t>
            </w:r>
          </w:p>
        </w:tc>
        <w:tc>
          <w:tcPr>
            <w:tcW w:w="1984" w:type="dxa"/>
            <w:vAlign w:val="center"/>
          </w:tcPr>
          <w:p w:rsidR="00C073E1" w:rsidRPr="00A7500B" w:rsidRDefault="00C073E1" w:rsidP="00A6677D">
            <w:pPr>
              <w:jc w:val="center"/>
              <w:rPr>
                <w:sz w:val="16"/>
                <w:szCs w:val="16"/>
              </w:rPr>
            </w:pPr>
            <w:r w:rsidRPr="00A7500B">
              <w:rPr>
                <w:sz w:val="16"/>
                <w:szCs w:val="16"/>
              </w:rPr>
              <w:t>1240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5.</w:t>
            </w:r>
          </w:p>
        </w:tc>
        <w:tc>
          <w:tcPr>
            <w:tcW w:w="3686" w:type="dxa"/>
            <w:vAlign w:val="center"/>
          </w:tcPr>
          <w:p w:rsidR="00C073E1" w:rsidRPr="00A7500B" w:rsidRDefault="00C073E1" w:rsidP="00A6677D">
            <w:pPr>
              <w:jc w:val="center"/>
              <w:rPr>
                <w:sz w:val="16"/>
                <w:szCs w:val="16"/>
              </w:rPr>
            </w:pPr>
            <w:r w:rsidRPr="00A7500B">
              <w:rPr>
                <w:sz w:val="16"/>
                <w:szCs w:val="16"/>
              </w:rPr>
              <w:t>Воронежская область, Павловский район, с Александровка, ул. Садовая, 106  в</w:t>
            </w:r>
          </w:p>
        </w:tc>
        <w:tc>
          <w:tcPr>
            <w:tcW w:w="3402" w:type="dxa"/>
            <w:vAlign w:val="center"/>
          </w:tcPr>
          <w:p w:rsidR="00C073E1" w:rsidRPr="00A7500B" w:rsidRDefault="00C073E1" w:rsidP="00A6677D">
            <w:pPr>
              <w:jc w:val="center"/>
              <w:rPr>
                <w:color w:val="000000"/>
                <w:sz w:val="16"/>
                <w:szCs w:val="16"/>
              </w:rPr>
            </w:pPr>
            <w:r w:rsidRPr="00A7500B">
              <w:rPr>
                <w:color w:val="000000"/>
                <w:sz w:val="16"/>
                <w:szCs w:val="16"/>
              </w:rPr>
              <w:t>36:20:0400002:106</w:t>
            </w:r>
          </w:p>
        </w:tc>
        <w:tc>
          <w:tcPr>
            <w:tcW w:w="1984" w:type="dxa"/>
            <w:vAlign w:val="center"/>
          </w:tcPr>
          <w:p w:rsidR="00C073E1" w:rsidRPr="00A7500B" w:rsidRDefault="00C073E1" w:rsidP="00A6677D">
            <w:pPr>
              <w:jc w:val="center"/>
              <w:rPr>
                <w:color w:val="000000"/>
                <w:sz w:val="16"/>
                <w:szCs w:val="16"/>
              </w:rPr>
            </w:pPr>
            <w:r w:rsidRPr="00A7500B">
              <w:rPr>
                <w:color w:val="000000"/>
                <w:sz w:val="16"/>
                <w:szCs w:val="16"/>
              </w:rPr>
              <w:t>1500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6.</w:t>
            </w:r>
          </w:p>
        </w:tc>
        <w:tc>
          <w:tcPr>
            <w:tcW w:w="3686" w:type="dxa"/>
            <w:vAlign w:val="center"/>
          </w:tcPr>
          <w:p w:rsidR="00C073E1" w:rsidRPr="00A7500B" w:rsidRDefault="00C073E1" w:rsidP="00A6677D">
            <w:pPr>
              <w:jc w:val="center"/>
              <w:rPr>
                <w:sz w:val="16"/>
                <w:szCs w:val="16"/>
              </w:rPr>
            </w:pPr>
            <w:r w:rsidRPr="00A7500B">
              <w:rPr>
                <w:sz w:val="16"/>
                <w:szCs w:val="16"/>
              </w:rPr>
              <w:t xml:space="preserve">Воронежская область, Павловский район, </w:t>
            </w:r>
          </w:p>
          <w:p w:rsidR="00C073E1" w:rsidRPr="00A7500B" w:rsidRDefault="00C073E1" w:rsidP="00A6677D">
            <w:pPr>
              <w:jc w:val="center"/>
              <w:rPr>
                <w:sz w:val="16"/>
                <w:szCs w:val="16"/>
              </w:rPr>
            </w:pPr>
            <w:r w:rsidRPr="00A7500B">
              <w:rPr>
                <w:sz w:val="16"/>
                <w:szCs w:val="16"/>
              </w:rPr>
              <w:t>с. Александровка, ул. Садовая, 125</w:t>
            </w:r>
          </w:p>
        </w:tc>
        <w:tc>
          <w:tcPr>
            <w:tcW w:w="3402" w:type="dxa"/>
            <w:vAlign w:val="center"/>
          </w:tcPr>
          <w:p w:rsidR="00C073E1" w:rsidRPr="00A7500B" w:rsidRDefault="00C073E1" w:rsidP="00A6677D">
            <w:pPr>
              <w:jc w:val="center"/>
              <w:rPr>
                <w:sz w:val="16"/>
                <w:szCs w:val="16"/>
              </w:rPr>
            </w:pPr>
            <w:r w:rsidRPr="00A7500B">
              <w:rPr>
                <w:sz w:val="16"/>
                <w:szCs w:val="16"/>
              </w:rPr>
              <w:t>36:20:0400003:22</w:t>
            </w:r>
          </w:p>
        </w:tc>
        <w:tc>
          <w:tcPr>
            <w:tcW w:w="1984" w:type="dxa"/>
            <w:vAlign w:val="center"/>
          </w:tcPr>
          <w:p w:rsidR="00C073E1" w:rsidRPr="00A7500B" w:rsidRDefault="00C073E1" w:rsidP="00A6677D">
            <w:pPr>
              <w:jc w:val="center"/>
              <w:rPr>
                <w:sz w:val="16"/>
                <w:szCs w:val="16"/>
              </w:rPr>
            </w:pPr>
            <w:r w:rsidRPr="00A7500B">
              <w:rPr>
                <w:sz w:val="16"/>
                <w:szCs w:val="16"/>
              </w:rPr>
              <w:t>1500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7.</w:t>
            </w:r>
          </w:p>
        </w:tc>
        <w:tc>
          <w:tcPr>
            <w:tcW w:w="3686" w:type="dxa"/>
            <w:vAlign w:val="center"/>
          </w:tcPr>
          <w:p w:rsidR="00C073E1" w:rsidRPr="00A7500B" w:rsidRDefault="00C073E1" w:rsidP="00A6677D">
            <w:pPr>
              <w:jc w:val="center"/>
              <w:rPr>
                <w:sz w:val="16"/>
                <w:szCs w:val="16"/>
              </w:rPr>
            </w:pPr>
            <w:r w:rsidRPr="00A7500B">
              <w:rPr>
                <w:sz w:val="16"/>
                <w:szCs w:val="16"/>
              </w:rPr>
              <w:t xml:space="preserve">Воронежская область, Павловский район, </w:t>
            </w:r>
          </w:p>
          <w:p w:rsidR="00C073E1" w:rsidRPr="00A7500B" w:rsidRDefault="00C073E1" w:rsidP="00A6677D">
            <w:pPr>
              <w:jc w:val="center"/>
              <w:rPr>
                <w:sz w:val="16"/>
                <w:szCs w:val="16"/>
              </w:rPr>
            </w:pPr>
            <w:r w:rsidRPr="00A7500B">
              <w:rPr>
                <w:sz w:val="16"/>
                <w:szCs w:val="16"/>
              </w:rPr>
              <w:t>с. Александровка, ул. Садовая, 127</w:t>
            </w:r>
          </w:p>
        </w:tc>
        <w:tc>
          <w:tcPr>
            <w:tcW w:w="3402" w:type="dxa"/>
            <w:vAlign w:val="center"/>
          </w:tcPr>
          <w:p w:rsidR="00C073E1" w:rsidRPr="00A7500B" w:rsidRDefault="00C073E1" w:rsidP="00A6677D">
            <w:pPr>
              <w:jc w:val="center"/>
              <w:rPr>
                <w:sz w:val="16"/>
                <w:szCs w:val="16"/>
              </w:rPr>
            </w:pPr>
            <w:r w:rsidRPr="00A7500B">
              <w:rPr>
                <w:sz w:val="16"/>
                <w:szCs w:val="16"/>
              </w:rPr>
              <w:t>36:20:0400003:24</w:t>
            </w:r>
          </w:p>
        </w:tc>
        <w:tc>
          <w:tcPr>
            <w:tcW w:w="1984" w:type="dxa"/>
            <w:vAlign w:val="center"/>
          </w:tcPr>
          <w:p w:rsidR="00C073E1" w:rsidRPr="00A7500B" w:rsidRDefault="00C073E1" w:rsidP="00A6677D">
            <w:pPr>
              <w:jc w:val="center"/>
              <w:rPr>
                <w:sz w:val="16"/>
                <w:szCs w:val="16"/>
              </w:rPr>
            </w:pPr>
            <w:r w:rsidRPr="00A7500B">
              <w:rPr>
                <w:sz w:val="16"/>
                <w:szCs w:val="16"/>
              </w:rPr>
              <w:t>1500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8.</w:t>
            </w:r>
          </w:p>
        </w:tc>
        <w:tc>
          <w:tcPr>
            <w:tcW w:w="3686" w:type="dxa"/>
            <w:vAlign w:val="center"/>
          </w:tcPr>
          <w:p w:rsidR="00C073E1" w:rsidRPr="00A7500B" w:rsidRDefault="00C073E1" w:rsidP="00A6677D">
            <w:pPr>
              <w:jc w:val="center"/>
              <w:rPr>
                <w:sz w:val="16"/>
                <w:szCs w:val="16"/>
              </w:rPr>
            </w:pPr>
            <w:r w:rsidRPr="00A7500B">
              <w:rPr>
                <w:sz w:val="16"/>
                <w:szCs w:val="16"/>
              </w:rPr>
              <w:t xml:space="preserve">Воронежская область, Павловский район, </w:t>
            </w:r>
          </w:p>
          <w:p w:rsidR="00C073E1" w:rsidRPr="00A7500B" w:rsidRDefault="00C073E1" w:rsidP="00A6677D">
            <w:pPr>
              <w:jc w:val="center"/>
              <w:rPr>
                <w:sz w:val="16"/>
                <w:szCs w:val="16"/>
              </w:rPr>
            </w:pPr>
            <w:r w:rsidRPr="00A7500B">
              <w:rPr>
                <w:sz w:val="16"/>
                <w:szCs w:val="16"/>
              </w:rPr>
              <w:t>с. Александровка, ул. Садовая, 123</w:t>
            </w:r>
          </w:p>
        </w:tc>
        <w:tc>
          <w:tcPr>
            <w:tcW w:w="3402" w:type="dxa"/>
            <w:vAlign w:val="center"/>
          </w:tcPr>
          <w:p w:rsidR="00C073E1" w:rsidRPr="00A7500B" w:rsidRDefault="00C073E1" w:rsidP="00A6677D">
            <w:pPr>
              <w:jc w:val="center"/>
              <w:rPr>
                <w:sz w:val="16"/>
                <w:szCs w:val="16"/>
              </w:rPr>
            </w:pPr>
            <w:r w:rsidRPr="00A7500B">
              <w:rPr>
                <w:sz w:val="16"/>
                <w:szCs w:val="16"/>
              </w:rPr>
              <w:t>36:20:0400003:25</w:t>
            </w:r>
          </w:p>
        </w:tc>
        <w:tc>
          <w:tcPr>
            <w:tcW w:w="1984" w:type="dxa"/>
            <w:vAlign w:val="center"/>
          </w:tcPr>
          <w:p w:rsidR="00C073E1" w:rsidRPr="00A7500B" w:rsidRDefault="00C073E1" w:rsidP="00A6677D">
            <w:pPr>
              <w:jc w:val="center"/>
              <w:rPr>
                <w:sz w:val="16"/>
                <w:szCs w:val="16"/>
              </w:rPr>
            </w:pPr>
            <w:r w:rsidRPr="00A7500B">
              <w:rPr>
                <w:sz w:val="16"/>
                <w:szCs w:val="16"/>
              </w:rPr>
              <w:t>1500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9.</w:t>
            </w:r>
          </w:p>
        </w:tc>
        <w:tc>
          <w:tcPr>
            <w:tcW w:w="3686" w:type="dxa"/>
            <w:vAlign w:val="center"/>
          </w:tcPr>
          <w:p w:rsidR="00C073E1" w:rsidRPr="00A7500B" w:rsidRDefault="00C073E1" w:rsidP="00A6677D">
            <w:pPr>
              <w:jc w:val="center"/>
              <w:rPr>
                <w:sz w:val="16"/>
                <w:szCs w:val="16"/>
              </w:rPr>
            </w:pPr>
            <w:r w:rsidRPr="00A7500B">
              <w:rPr>
                <w:sz w:val="16"/>
                <w:szCs w:val="16"/>
              </w:rPr>
              <w:t xml:space="preserve">Воронежская область, Павловский район, </w:t>
            </w:r>
          </w:p>
          <w:p w:rsidR="00C073E1" w:rsidRPr="00A7500B" w:rsidRDefault="00C073E1" w:rsidP="00A6677D">
            <w:pPr>
              <w:jc w:val="center"/>
              <w:rPr>
                <w:sz w:val="16"/>
                <w:szCs w:val="16"/>
              </w:rPr>
            </w:pPr>
            <w:r w:rsidRPr="00A7500B">
              <w:rPr>
                <w:sz w:val="16"/>
                <w:szCs w:val="16"/>
              </w:rPr>
              <w:t>с. Александровка, ул. Садовая, 131</w:t>
            </w:r>
          </w:p>
        </w:tc>
        <w:tc>
          <w:tcPr>
            <w:tcW w:w="3402" w:type="dxa"/>
            <w:vAlign w:val="center"/>
          </w:tcPr>
          <w:p w:rsidR="00C073E1" w:rsidRPr="00A7500B" w:rsidRDefault="00C073E1" w:rsidP="00A6677D">
            <w:pPr>
              <w:jc w:val="center"/>
              <w:rPr>
                <w:sz w:val="16"/>
                <w:szCs w:val="16"/>
              </w:rPr>
            </w:pPr>
            <w:r w:rsidRPr="00A7500B">
              <w:rPr>
                <w:sz w:val="16"/>
                <w:szCs w:val="16"/>
              </w:rPr>
              <w:t>36:20:0400003:26</w:t>
            </w:r>
          </w:p>
        </w:tc>
        <w:tc>
          <w:tcPr>
            <w:tcW w:w="1984" w:type="dxa"/>
            <w:vAlign w:val="center"/>
          </w:tcPr>
          <w:p w:rsidR="00C073E1" w:rsidRPr="00A7500B" w:rsidRDefault="00C073E1" w:rsidP="00A6677D">
            <w:pPr>
              <w:jc w:val="center"/>
              <w:rPr>
                <w:sz w:val="16"/>
                <w:szCs w:val="16"/>
              </w:rPr>
            </w:pPr>
            <w:r w:rsidRPr="00A7500B">
              <w:rPr>
                <w:sz w:val="16"/>
                <w:szCs w:val="16"/>
              </w:rPr>
              <w:t>1500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10.</w:t>
            </w:r>
          </w:p>
        </w:tc>
        <w:tc>
          <w:tcPr>
            <w:tcW w:w="3686" w:type="dxa"/>
            <w:vAlign w:val="center"/>
          </w:tcPr>
          <w:p w:rsidR="00C073E1" w:rsidRPr="00A7500B" w:rsidRDefault="00C073E1" w:rsidP="00A6677D">
            <w:pPr>
              <w:jc w:val="center"/>
              <w:rPr>
                <w:sz w:val="16"/>
                <w:szCs w:val="16"/>
              </w:rPr>
            </w:pPr>
          </w:p>
          <w:p w:rsidR="00C073E1" w:rsidRPr="00A7500B" w:rsidRDefault="00C073E1" w:rsidP="00A6677D">
            <w:pPr>
              <w:jc w:val="center"/>
              <w:rPr>
                <w:sz w:val="16"/>
                <w:szCs w:val="16"/>
              </w:rPr>
            </w:pPr>
            <w:r w:rsidRPr="00A7500B">
              <w:rPr>
                <w:sz w:val="16"/>
                <w:szCs w:val="16"/>
              </w:rPr>
              <w:t>Воронежская область, Павловский район, с Александровка, ул. Садовая, 121</w:t>
            </w:r>
          </w:p>
        </w:tc>
        <w:tc>
          <w:tcPr>
            <w:tcW w:w="3402" w:type="dxa"/>
            <w:vAlign w:val="center"/>
          </w:tcPr>
          <w:p w:rsidR="00C073E1" w:rsidRPr="00A7500B" w:rsidRDefault="00C073E1" w:rsidP="00A6677D">
            <w:pPr>
              <w:jc w:val="center"/>
              <w:rPr>
                <w:color w:val="000000"/>
                <w:sz w:val="16"/>
                <w:szCs w:val="16"/>
              </w:rPr>
            </w:pPr>
            <w:r w:rsidRPr="00A7500B">
              <w:rPr>
                <w:color w:val="000000"/>
                <w:sz w:val="16"/>
                <w:szCs w:val="16"/>
              </w:rPr>
              <w:t>36:20:0400003:27</w:t>
            </w:r>
          </w:p>
        </w:tc>
        <w:tc>
          <w:tcPr>
            <w:tcW w:w="1984" w:type="dxa"/>
            <w:vAlign w:val="center"/>
          </w:tcPr>
          <w:p w:rsidR="00C073E1" w:rsidRPr="00A7500B" w:rsidRDefault="00C073E1" w:rsidP="00A6677D">
            <w:pPr>
              <w:jc w:val="center"/>
              <w:rPr>
                <w:color w:val="000000"/>
                <w:sz w:val="16"/>
                <w:szCs w:val="16"/>
              </w:rPr>
            </w:pPr>
            <w:r w:rsidRPr="00A7500B">
              <w:rPr>
                <w:color w:val="000000"/>
                <w:sz w:val="16"/>
                <w:szCs w:val="16"/>
              </w:rPr>
              <w:t>1500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11.</w:t>
            </w:r>
          </w:p>
        </w:tc>
        <w:tc>
          <w:tcPr>
            <w:tcW w:w="3686" w:type="dxa"/>
            <w:vAlign w:val="center"/>
          </w:tcPr>
          <w:p w:rsidR="00C073E1" w:rsidRPr="00A7500B" w:rsidRDefault="00C073E1" w:rsidP="00A6677D">
            <w:pPr>
              <w:jc w:val="center"/>
              <w:rPr>
                <w:sz w:val="16"/>
                <w:szCs w:val="16"/>
              </w:rPr>
            </w:pPr>
            <w:r w:rsidRPr="00A7500B">
              <w:rPr>
                <w:sz w:val="16"/>
                <w:szCs w:val="16"/>
              </w:rPr>
              <w:t xml:space="preserve">Воронежская область, Павловский район, </w:t>
            </w:r>
          </w:p>
          <w:p w:rsidR="00C073E1" w:rsidRPr="00A7500B" w:rsidRDefault="00C073E1" w:rsidP="00A6677D">
            <w:pPr>
              <w:jc w:val="center"/>
              <w:rPr>
                <w:sz w:val="16"/>
                <w:szCs w:val="16"/>
              </w:rPr>
            </w:pPr>
            <w:r w:rsidRPr="00A7500B">
              <w:rPr>
                <w:sz w:val="16"/>
                <w:szCs w:val="16"/>
              </w:rPr>
              <w:t>с. Александровка, ул. Садовая, 133</w:t>
            </w:r>
          </w:p>
        </w:tc>
        <w:tc>
          <w:tcPr>
            <w:tcW w:w="3402" w:type="dxa"/>
            <w:vAlign w:val="center"/>
          </w:tcPr>
          <w:p w:rsidR="00C073E1" w:rsidRPr="00A7500B" w:rsidRDefault="00C073E1" w:rsidP="00A6677D">
            <w:pPr>
              <w:jc w:val="center"/>
              <w:rPr>
                <w:sz w:val="16"/>
                <w:szCs w:val="16"/>
              </w:rPr>
            </w:pPr>
            <w:r w:rsidRPr="00A7500B">
              <w:rPr>
                <w:sz w:val="16"/>
                <w:szCs w:val="16"/>
              </w:rPr>
              <w:t>36:20:0400003:28</w:t>
            </w:r>
          </w:p>
        </w:tc>
        <w:tc>
          <w:tcPr>
            <w:tcW w:w="1984" w:type="dxa"/>
            <w:vAlign w:val="center"/>
          </w:tcPr>
          <w:p w:rsidR="00C073E1" w:rsidRPr="00A7500B" w:rsidRDefault="00C073E1" w:rsidP="00A6677D">
            <w:pPr>
              <w:jc w:val="center"/>
              <w:rPr>
                <w:sz w:val="16"/>
                <w:szCs w:val="16"/>
              </w:rPr>
            </w:pPr>
            <w:r w:rsidRPr="00A7500B">
              <w:rPr>
                <w:sz w:val="16"/>
                <w:szCs w:val="16"/>
              </w:rPr>
              <w:t>1500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12.</w:t>
            </w:r>
          </w:p>
        </w:tc>
        <w:tc>
          <w:tcPr>
            <w:tcW w:w="3686" w:type="dxa"/>
            <w:vAlign w:val="center"/>
          </w:tcPr>
          <w:p w:rsidR="00C073E1" w:rsidRPr="00A7500B" w:rsidRDefault="00C073E1" w:rsidP="00A6677D">
            <w:pPr>
              <w:jc w:val="center"/>
              <w:rPr>
                <w:sz w:val="16"/>
                <w:szCs w:val="16"/>
              </w:rPr>
            </w:pPr>
            <w:r w:rsidRPr="00A7500B">
              <w:rPr>
                <w:sz w:val="16"/>
                <w:szCs w:val="16"/>
              </w:rPr>
              <w:t>Воронежская область, Павловский район,</w:t>
            </w:r>
          </w:p>
          <w:p w:rsidR="00C073E1" w:rsidRPr="00A7500B" w:rsidRDefault="00C073E1" w:rsidP="00A6677D">
            <w:pPr>
              <w:jc w:val="center"/>
              <w:rPr>
                <w:sz w:val="16"/>
                <w:szCs w:val="16"/>
              </w:rPr>
            </w:pPr>
            <w:r w:rsidRPr="00A7500B">
              <w:rPr>
                <w:sz w:val="16"/>
                <w:szCs w:val="16"/>
              </w:rPr>
              <w:t>с. Гаврильск,</w:t>
            </w:r>
          </w:p>
          <w:p w:rsidR="00C073E1" w:rsidRPr="00A7500B" w:rsidRDefault="00C073E1" w:rsidP="00A6677D">
            <w:pPr>
              <w:jc w:val="center"/>
              <w:rPr>
                <w:sz w:val="16"/>
                <w:szCs w:val="16"/>
              </w:rPr>
            </w:pPr>
            <w:r w:rsidRPr="00A7500B">
              <w:rPr>
                <w:sz w:val="16"/>
                <w:szCs w:val="16"/>
              </w:rPr>
              <w:t xml:space="preserve"> ул. Николая Бурцева, 6</w:t>
            </w:r>
          </w:p>
        </w:tc>
        <w:tc>
          <w:tcPr>
            <w:tcW w:w="3402" w:type="dxa"/>
            <w:vAlign w:val="center"/>
          </w:tcPr>
          <w:p w:rsidR="00C073E1" w:rsidRPr="00A7500B" w:rsidRDefault="00C073E1" w:rsidP="00A6677D">
            <w:pPr>
              <w:jc w:val="center"/>
              <w:rPr>
                <w:sz w:val="16"/>
                <w:szCs w:val="16"/>
              </w:rPr>
            </w:pPr>
            <w:r w:rsidRPr="00A7500B">
              <w:rPr>
                <w:sz w:val="16"/>
                <w:szCs w:val="16"/>
              </w:rPr>
              <w:t>36:20:1400007:196</w:t>
            </w:r>
          </w:p>
        </w:tc>
        <w:tc>
          <w:tcPr>
            <w:tcW w:w="1984" w:type="dxa"/>
            <w:vAlign w:val="center"/>
          </w:tcPr>
          <w:p w:rsidR="00C073E1" w:rsidRPr="00A7500B" w:rsidRDefault="00C073E1" w:rsidP="00A6677D">
            <w:pPr>
              <w:jc w:val="center"/>
              <w:rPr>
                <w:sz w:val="16"/>
                <w:szCs w:val="16"/>
              </w:rPr>
            </w:pPr>
            <w:r w:rsidRPr="00A7500B">
              <w:rPr>
                <w:sz w:val="16"/>
                <w:szCs w:val="16"/>
              </w:rPr>
              <w:t>1 260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13.</w:t>
            </w:r>
          </w:p>
        </w:tc>
        <w:tc>
          <w:tcPr>
            <w:tcW w:w="3686" w:type="dxa"/>
            <w:vAlign w:val="center"/>
          </w:tcPr>
          <w:p w:rsidR="00C073E1" w:rsidRPr="00A7500B" w:rsidRDefault="00C073E1" w:rsidP="00A6677D">
            <w:pPr>
              <w:jc w:val="center"/>
              <w:rPr>
                <w:sz w:val="16"/>
                <w:szCs w:val="16"/>
              </w:rPr>
            </w:pPr>
            <w:r w:rsidRPr="00A7500B">
              <w:rPr>
                <w:sz w:val="16"/>
                <w:szCs w:val="16"/>
              </w:rPr>
              <w:t>Воронежская область, Павловский район,</w:t>
            </w:r>
          </w:p>
          <w:p w:rsidR="00C073E1" w:rsidRPr="00A7500B" w:rsidRDefault="00C073E1" w:rsidP="00A6677D">
            <w:pPr>
              <w:jc w:val="center"/>
              <w:rPr>
                <w:sz w:val="16"/>
                <w:szCs w:val="16"/>
              </w:rPr>
            </w:pPr>
            <w:r w:rsidRPr="00A7500B">
              <w:rPr>
                <w:sz w:val="16"/>
                <w:szCs w:val="16"/>
              </w:rPr>
              <w:t xml:space="preserve">с. Гаврильск, </w:t>
            </w:r>
          </w:p>
          <w:p w:rsidR="00C073E1" w:rsidRPr="00A7500B" w:rsidRDefault="00C073E1" w:rsidP="00A6677D">
            <w:pPr>
              <w:jc w:val="center"/>
              <w:rPr>
                <w:sz w:val="16"/>
                <w:szCs w:val="16"/>
              </w:rPr>
            </w:pPr>
            <w:r w:rsidRPr="00A7500B">
              <w:rPr>
                <w:sz w:val="16"/>
                <w:szCs w:val="16"/>
              </w:rPr>
              <w:t>ул. Николая Бурцева, 12</w:t>
            </w:r>
          </w:p>
        </w:tc>
        <w:tc>
          <w:tcPr>
            <w:tcW w:w="3402" w:type="dxa"/>
            <w:vAlign w:val="center"/>
          </w:tcPr>
          <w:p w:rsidR="00C073E1" w:rsidRPr="00A7500B" w:rsidRDefault="00C073E1" w:rsidP="00A6677D">
            <w:pPr>
              <w:jc w:val="center"/>
              <w:rPr>
                <w:sz w:val="16"/>
                <w:szCs w:val="16"/>
              </w:rPr>
            </w:pPr>
            <w:r w:rsidRPr="00A7500B">
              <w:rPr>
                <w:sz w:val="16"/>
                <w:szCs w:val="16"/>
              </w:rPr>
              <w:t>36:20:1400007:197</w:t>
            </w:r>
          </w:p>
        </w:tc>
        <w:tc>
          <w:tcPr>
            <w:tcW w:w="1984" w:type="dxa"/>
            <w:vAlign w:val="center"/>
          </w:tcPr>
          <w:p w:rsidR="00C073E1" w:rsidRPr="00A7500B" w:rsidRDefault="00C073E1" w:rsidP="00A6677D">
            <w:pPr>
              <w:jc w:val="center"/>
              <w:rPr>
                <w:sz w:val="16"/>
                <w:szCs w:val="16"/>
              </w:rPr>
            </w:pPr>
            <w:r w:rsidRPr="00A7500B">
              <w:rPr>
                <w:sz w:val="16"/>
                <w:szCs w:val="16"/>
              </w:rPr>
              <w:t>1 260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14.</w:t>
            </w:r>
          </w:p>
        </w:tc>
        <w:tc>
          <w:tcPr>
            <w:tcW w:w="3686" w:type="dxa"/>
            <w:vAlign w:val="center"/>
          </w:tcPr>
          <w:p w:rsidR="00C073E1" w:rsidRPr="00A7500B" w:rsidRDefault="00C073E1" w:rsidP="00A6677D">
            <w:pPr>
              <w:jc w:val="center"/>
              <w:rPr>
                <w:sz w:val="16"/>
                <w:szCs w:val="16"/>
              </w:rPr>
            </w:pPr>
            <w:r w:rsidRPr="00A7500B">
              <w:rPr>
                <w:sz w:val="16"/>
                <w:szCs w:val="16"/>
              </w:rPr>
              <w:t>Воронежская область, Павловский район,</w:t>
            </w:r>
          </w:p>
          <w:p w:rsidR="00C073E1" w:rsidRPr="00A7500B" w:rsidRDefault="00C073E1" w:rsidP="00A6677D">
            <w:pPr>
              <w:jc w:val="center"/>
              <w:rPr>
                <w:sz w:val="16"/>
                <w:szCs w:val="16"/>
              </w:rPr>
            </w:pPr>
            <w:r w:rsidRPr="00A7500B">
              <w:rPr>
                <w:sz w:val="16"/>
                <w:szCs w:val="16"/>
              </w:rPr>
              <w:t xml:space="preserve">с. Гаврильск, </w:t>
            </w:r>
          </w:p>
          <w:p w:rsidR="00C073E1" w:rsidRPr="00A7500B" w:rsidRDefault="00C073E1" w:rsidP="00A6677D">
            <w:pPr>
              <w:jc w:val="center"/>
              <w:rPr>
                <w:sz w:val="16"/>
                <w:szCs w:val="16"/>
              </w:rPr>
            </w:pPr>
            <w:r w:rsidRPr="00A7500B">
              <w:rPr>
                <w:sz w:val="16"/>
                <w:szCs w:val="16"/>
              </w:rPr>
              <w:t>ул. Николая Бурцева, 5</w:t>
            </w:r>
          </w:p>
        </w:tc>
        <w:tc>
          <w:tcPr>
            <w:tcW w:w="3402" w:type="dxa"/>
            <w:vAlign w:val="center"/>
          </w:tcPr>
          <w:p w:rsidR="00C073E1" w:rsidRPr="00A7500B" w:rsidRDefault="00C073E1" w:rsidP="00A6677D">
            <w:pPr>
              <w:jc w:val="center"/>
              <w:rPr>
                <w:sz w:val="16"/>
                <w:szCs w:val="16"/>
              </w:rPr>
            </w:pPr>
            <w:r w:rsidRPr="00A7500B">
              <w:rPr>
                <w:sz w:val="16"/>
                <w:szCs w:val="16"/>
              </w:rPr>
              <w:t>36:20:1400007:205</w:t>
            </w:r>
          </w:p>
        </w:tc>
        <w:tc>
          <w:tcPr>
            <w:tcW w:w="1984" w:type="dxa"/>
            <w:vAlign w:val="center"/>
          </w:tcPr>
          <w:p w:rsidR="00C073E1" w:rsidRPr="00A7500B" w:rsidRDefault="00C073E1" w:rsidP="00A6677D">
            <w:pPr>
              <w:jc w:val="center"/>
              <w:rPr>
                <w:sz w:val="16"/>
                <w:szCs w:val="16"/>
              </w:rPr>
            </w:pPr>
            <w:r w:rsidRPr="00A7500B">
              <w:rPr>
                <w:sz w:val="16"/>
                <w:szCs w:val="16"/>
              </w:rPr>
              <w:t>1 000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15.</w:t>
            </w:r>
          </w:p>
        </w:tc>
        <w:tc>
          <w:tcPr>
            <w:tcW w:w="3686" w:type="dxa"/>
            <w:vAlign w:val="center"/>
          </w:tcPr>
          <w:p w:rsidR="00C073E1" w:rsidRPr="00A7500B" w:rsidRDefault="00C073E1" w:rsidP="00A6677D">
            <w:pPr>
              <w:jc w:val="center"/>
              <w:rPr>
                <w:sz w:val="16"/>
                <w:szCs w:val="16"/>
              </w:rPr>
            </w:pPr>
            <w:r w:rsidRPr="00A7500B">
              <w:rPr>
                <w:sz w:val="16"/>
                <w:szCs w:val="16"/>
              </w:rPr>
              <w:t>Воронежская область, Павловский район,</w:t>
            </w:r>
          </w:p>
          <w:p w:rsidR="00C073E1" w:rsidRPr="00A7500B" w:rsidRDefault="00C073E1" w:rsidP="00A6677D">
            <w:pPr>
              <w:jc w:val="center"/>
              <w:rPr>
                <w:sz w:val="16"/>
                <w:szCs w:val="16"/>
              </w:rPr>
            </w:pPr>
            <w:r w:rsidRPr="00A7500B">
              <w:rPr>
                <w:sz w:val="16"/>
                <w:szCs w:val="16"/>
              </w:rPr>
              <w:t xml:space="preserve">с. Гаврильск, </w:t>
            </w:r>
          </w:p>
          <w:p w:rsidR="00C073E1" w:rsidRPr="00A7500B" w:rsidRDefault="00C073E1" w:rsidP="00A6677D">
            <w:pPr>
              <w:jc w:val="center"/>
              <w:rPr>
                <w:sz w:val="16"/>
                <w:szCs w:val="16"/>
              </w:rPr>
            </w:pPr>
            <w:r w:rsidRPr="00A7500B">
              <w:rPr>
                <w:sz w:val="16"/>
                <w:szCs w:val="16"/>
              </w:rPr>
              <w:t>ул. Николая Бурцева, 9</w:t>
            </w:r>
          </w:p>
        </w:tc>
        <w:tc>
          <w:tcPr>
            <w:tcW w:w="3402" w:type="dxa"/>
            <w:vAlign w:val="center"/>
          </w:tcPr>
          <w:p w:rsidR="00C073E1" w:rsidRPr="00A7500B" w:rsidRDefault="00C073E1" w:rsidP="00A6677D">
            <w:pPr>
              <w:jc w:val="center"/>
              <w:rPr>
                <w:sz w:val="16"/>
                <w:szCs w:val="16"/>
              </w:rPr>
            </w:pPr>
            <w:r w:rsidRPr="00A7500B">
              <w:rPr>
                <w:sz w:val="16"/>
                <w:szCs w:val="16"/>
              </w:rPr>
              <w:t>36:20:1400007:207</w:t>
            </w:r>
          </w:p>
        </w:tc>
        <w:tc>
          <w:tcPr>
            <w:tcW w:w="1984" w:type="dxa"/>
            <w:vAlign w:val="center"/>
          </w:tcPr>
          <w:p w:rsidR="00C073E1" w:rsidRPr="00A7500B" w:rsidRDefault="00C073E1" w:rsidP="00A6677D">
            <w:pPr>
              <w:jc w:val="center"/>
              <w:rPr>
                <w:sz w:val="16"/>
                <w:szCs w:val="16"/>
              </w:rPr>
            </w:pPr>
            <w:r w:rsidRPr="00A7500B">
              <w:rPr>
                <w:sz w:val="16"/>
                <w:szCs w:val="16"/>
              </w:rPr>
              <w:t>1 000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16.</w:t>
            </w:r>
          </w:p>
        </w:tc>
        <w:tc>
          <w:tcPr>
            <w:tcW w:w="3686" w:type="dxa"/>
            <w:vAlign w:val="center"/>
          </w:tcPr>
          <w:p w:rsidR="00C073E1" w:rsidRPr="00A7500B" w:rsidRDefault="00C073E1" w:rsidP="00A6677D">
            <w:pPr>
              <w:jc w:val="center"/>
              <w:rPr>
                <w:sz w:val="16"/>
                <w:szCs w:val="16"/>
              </w:rPr>
            </w:pPr>
            <w:r w:rsidRPr="00A7500B">
              <w:rPr>
                <w:sz w:val="16"/>
                <w:szCs w:val="16"/>
              </w:rPr>
              <w:t>Воронежская область, Павловский район,</w:t>
            </w:r>
          </w:p>
          <w:p w:rsidR="00C073E1" w:rsidRPr="00A7500B" w:rsidRDefault="00C073E1" w:rsidP="00A6677D">
            <w:pPr>
              <w:jc w:val="center"/>
              <w:rPr>
                <w:sz w:val="16"/>
                <w:szCs w:val="16"/>
              </w:rPr>
            </w:pPr>
            <w:r w:rsidRPr="00A7500B">
              <w:rPr>
                <w:sz w:val="16"/>
                <w:szCs w:val="16"/>
              </w:rPr>
              <w:t xml:space="preserve">с. Гаврильск, </w:t>
            </w:r>
          </w:p>
          <w:p w:rsidR="00C073E1" w:rsidRPr="00A7500B" w:rsidRDefault="00C073E1" w:rsidP="00A6677D">
            <w:pPr>
              <w:jc w:val="center"/>
              <w:rPr>
                <w:sz w:val="16"/>
                <w:szCs w:val="16"/>
              </w:rPr>
            </w:pPr>
            <w:r w:rsidRPr="00A7500B">
              <w:rPr>
                <w:sz w:val="16"/>
                <w:szCs w:val="16"/>
              </w:rPr>
              <w:t>ул. Николая Бурцева, 19</w:t>
            </w:r>
          </w:p>
        </w:tc>
        <w:tc>
          <w:tcPr>
            <w:tcW w:w="3402" w:type="dxa"/>
            <w:vAlign w:val="center"/>
          </w:tcPr>
          <w:p w:rsidR="00C073E1" w:rsidRPr="00A7500B" w:rsidRDefault="00C073E1" w:rsidP="00A6677D">
            <w:pPr>
              <w:jc w:val="center"/>
              <w:rPr>
                <w:color w:val="000000"/>
                <w:sz w:val="16"/>
                <w:szCs w:val="16"/>
              </w:rPr>
            </w:pPr>
            <w:r w:rsidRPr="00A7500B">
              <w:rPr>
                <w:sz w:val="16"/>
                <w:szCs w:val="16"/>
              </w:rPr>
              <w:t>36:20:1400007:214</w:t>
            </w:r>
          </w:p>
        </w:tc>
        <w:tc>
          <w:tcPr>
            <w:tcW w:w="1984" w:type="dxa"/>
            <w:vAlign w:val="center"/>
          </w:tcPr>
          <w:p w:rsidR="00C073E1" w:rsidRPr="00A7500B" w:rsidRDefault="00C073E1" w:rsidP="00A6677D">
            <w:pPr>
              <w:jc w:val="center"/>
              <w:rPr>
                <w:color w:val="000000"/>
                <w:sz w:val="16"/>
                <w:szCs w:val="16"/>
              </w:rPr>
            </w:pPr>
            <w:r w:rsidRPr="00A7500B">
              <w:rPr>
                <w:color w:val="000000"/>
                <w:sz w:val="16"/>
                <w:szCs w:val="16"/>
              </w:rPr>
              <w:t>1347</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17.</w:t>
            </w:r>
          </w:p>
        </w:tc>
        <w:tc>
          <w:tcPr>
            <w:tcW w:w="3686" w:type="dxa"/>
            <w:vAlign w:val="center"/>
          </w:tcPr>
          <w:p w:rsidR="00C073E1" w:rsidRPr="00A7500B" w:rsidRDefault="00C073E1" w:rsidP="00A6677D">
            <w:pPr>
              <w:jc w:val="center"/>
              <w:rPr>
                <w:sz w:val="16"/>
                <w:szCs w:val="16"/>
              </w:rPr>
            </w:pPr>
            <w:r w:rsidRPr="00A7500B">
              <w:rPr>
                <w:sz w:val="16"/>
                <w:szCs w:val="16"/>
              </w:rPr>
              <w:t>Воронежская область, Павловский район,</w:t>
            </w:r>
          </w:p>
          <w:p w:rsidR="00C073E1" w:rsidRPr="00A7500B" w:rsidRDefault="00C073E1" w:rsidP="00A6677D">
            <w:pPr>
              <w:jc w:val="center"/>
              <w:rPr>
                <w:sz w:val="16"/>
                <w:szCs w:val="16"/>
              </w:rPr>
            </w:pPr>
            <w:r w:rsidRPr="00A7500B">
              <w:rPr>
                <w:sz w:val="16"/>
                <w:szCs w:val="16"/>
              </w:rPr>
              <w:t xml:space="preserve">с. Лосево, </w:t>
            </w:r>
          </w:p>
          <w:p w:rsidR="00C073E1" w:rsidRPr="00A7500B" w:rsidRDefault="00C073E1" w:rsidP="00A6677D">
            <w:pPr>
              <w:jc w:val="center"/>
              <w:rPr>
                <w:sz w:val="16"/>
                <w:szCs w:val="16"/>
              </w:rPr>
            </w:pPr>
            <w:r w:rsidRPr="00A7500B">
              <w:rPr>
                <w:sz w:val="16"/>
                <w:szCs w:val="16"/>
              </w:rPr>
              <w:t>пр-кт Революции, 2а</w:t>
            </w:r>
          </w:p>
        </w:tc>
        <w:tc>
          <w:tcPr>
            <w:tcW w:w="3402" w:type="dxa"/>
            <w:vAlign w:val="center"/>
          </w:tcPr>
          <w:p w:rsidR="00C073E1" w:rsidRPr="00A7500B" w:rsidRDefault="00C073E1" w:rsidP="00A6677D">
            <w:pPr>
              <w:jc w:val="center"/>
              <w:rPr>
                <w:sz w:val="16"/>
                <w:szCs w:val="16"/>
              </w:rPr>
            </w:pPr>
            <w:r w:rsidRPr="00A7500B">
              <w:rPr>
                <w:sz w:val="16"/>
                <w:szCs w:val="16"/>
              </w:rPr>
              <w:t>36:20:0000000:3548</w:t>
            </w:r>
          </w:p>
        </w:tc>
        <w:tc>
          <w:tcPr>
            <w:tcW w:w="1984" w:type="dxa"/>
            <w:vAlign w:val="center"/>
          </w:tcPr>
          <w:p w:rsidR="00C073E1" w:rsidRPr="00A7500B" w:rsidRDefault="00C073E1" w:rsidP="00A6677D">
            <w:pPr>
              <w:jc w:val="center"/>
              <w:rPr>
                <w:color w:val="000000"/>
                <w:sz w:val="16"/>
                <w:szCs w:val="16"/>
              </w:rPr>
            </w:pPr>
            <w:r w:rsidRPr="00A7500B">
              <w:rPr>
                <w:color w:val="000000"/>
                <w:sz w:val="16"/>
                <w:szCs w:val="16"/>
              </w:rPr>
              <w:t>1500</w:t>
            </w:r>
          </w:p>
        </w:tc>
      </w:tr>
      <w:tr w:rsidR="00C073E1" w:rsidRPr="00A7500B" w:rsidTr="00A6677D">
        <w:tc>
          <w:tcPr>
            <w:tcW w:w="675" w:type="dxa"/>
            <w:vAlign w:val="center"/>
          </w:tcPr>
          <w:p w:rsidR="00C073E1" w:rsidRPr="00A7500B" w:rsidRDefault="00C073E1" w:rsidP="00A6677D">
            <w:pPr>
              <w:jc w:val="center"/>
              <w:rPr>
                <w:color w:val="000000"/>
                <w:sz w:val="16"/>
                <w:szCs w:val="16"/>
              </w:rPr>
            </w:pPr>
            <w:r w:rsidRPr="00A7500B">
              <w:rPr>
                <w:color w:val="000000"/>
                <w:sz w:val="16"/>
                <w:szCs w:val="16"/>
              </w:rPr>
              <w:t>18.</w:t>
            </w:r>
          </w:p>
        </w:tc>
        <w:tc>
          <w:tcPr>
            <w:tcW w:w="3686" w:type="dxa"/>
            <w:vAlign w:val="center"/>
          </w:tcPr>
          <w:p w:rsidR="00C073E1" w:rsidRPr="00A7500B" w:rsidRDefault="00C073E1" w:rsidP="00A6677D">
            <w:pPr>
              <w:jc w:val="center"/>
              <w:rPr>
                <w:sz w:val="16"/>
                <w:szCs w:val="16"/>
              </w:rPr>
            </w:pPr>
            <w:r w:rsidRPr="00A7500B">
              <w:rPr>
                <w:sz w:val="16"/>
                <w:szCs w:val="16"/>
              </w:rPr>
              <w:t>Воронежская область, Павловский район,</w:t>
            </w:r>
          </w:p>
          <w:p w:rsidR="00C073E1" w:rsidRPr="00A7500B" w:rsidRDefault="00C073E1" w:rsidP="00A6677D">
            <w:pPr>
              <w:jc w:val="center"/>
              <w:rPr>
                <w:sz w:val="16"/>
                <w:szCs w:val="16"/>
              </w:rPr>
            </w:pPr>
            <w:r w:rsidRPr="00A7500B">
              <w:rPr>
                <w:sz w:val="16"/>
                <w:szCs w:val="16"/>
              </w:rPr>
              <w:t xml:space="preserve">с. Лосево, </w:t>
            </w:r>
          </w:p>
          <w:p w:rsidR="00C073E1" w:rsidRPr="00A7500B" w:rsidRDefault="00C073E1" w:rsidP="00A6677D">
            <w:pPr>
              <w:jc w:val="center"/>
              <w:rPr>
                <w:sz w:val="16"/>
                <w:szCs w:val="16"/>
              </w:rPr>
            </w:pPr>
            <w:r w:rsidRPr="00A7500B">
              <w:rPr>
                <w:sz w:val="16"/>
                <w:szCs w:val="16"/>
              </w:rPr>
              <w:lastRenderedPageBreak/>
              <w:t>пр-кт Революции, 2б</w:t>
            </w:r>
          </w:p>
        </w:tc>
        <w:tc>
          <w:tcPr>
            <w:tcW w:w="3402" w:type="dxa"/>
            <w:vAlign w:val="center"/>
          </w:tcPr>
          <w:p w:rsidR="00C073E1" w:rsidRPr="00A7500B" w:rsidRDefault="00C073E1" w:rsidP="00A6677D">
            <w:pPr>
              <w:jc w:val="center"/>
              <w:rPr>
                <w:sz w:val="16"/>
                <w:szCs w:val="16"/>
              </w:rPr>
            </w:pPr>
            <w:r w:rsidRPr="00A7500B">
              <w:rPr>
                <w:sz w:val="16"/>
                <w:szCs w:val="16"/>
              </w:rPr>
              <w:lastRenderedPageBreak/>
              <w:t>36:20:0000000:3667</w:t>
            </w:r>
          </w:p>
        </w:tc>
        <w:tc>
          <w:tcPr>
            <w:tcW w:w="1984" w:type="dxa"/>
            <w:vAlign w:val="center"/>
          </w:tcPr>
          <w:p w:rsidR="00C073E1" w:rsidRPr="00A7500B" w:rsidRDefault="00C073E1" w:rsidP="00A6677D">
            <w:pPr>
              <w:jc w:val="center"/>
              <w:rPr>
                <w:color w:val="000000"/>
                <w:sz w:val="16"/>
                <w:szCs w:val="16"/>
              </w:rPr>
            </w:pPr>
            <w:r w:rsidRPr="00A7500B">
              <w:rPr>
                <w:color w:val="000000"/>
                <w:sz w:val="16"/>
                <w:szCs w:val="16"/>
              </w:rPr>
              <w:t>1500</w:t>
            </w:r>
          </w:p>
        </w:tc>
      </w:tr>
    </w:tbl>
    <w:p w:rsidR="00C073E1" w:rsidRPr="00A7500B" w:rsidRDefault="00C073E1" w:rsidP="00C073E1">
      <w:pPr>
        <w:spacing w:before="80" w:line="276" w:lineRule="auto"/>
        <w:jc w:val="both"/>
        <w:rPr>
          <w:color w:val="000000"/>
          <w:sz w:val="16"/>
          <w:szCs w:val="16"/>
        </w:rPr>
      </w:pPr>
      <w:r w:rsidRPr="00A7500B">
        <w:rPr>
          <w:color w:val="000000"/>
          <w:sz w:val="16"/>
          <w:szCs w:val="16"/>
        </w:rPr>
        <w:lastRenderedPageBreak/>
        <w:t xml:space="preserve">          ».</w:t>
      </w:r>
    </w:p>
    <w:p w:rsidR="00C073E1" w:rsidRPr="00A7500B" w:rsidRDefault="00C073E1" w:rsidP="00C073E1">
      <w:pPr>
        <w:spacing w:line="276" w:lineRule="auto"/>
        <w:jc w:val="both"/>
        <w:rPr>
          <w:sz w:val="16"/>
          <w:szCs w:val="16"/>
        </w:rPr>
      </w:pPr>
      <w:r w:rsidRPr="00A7500B">
        <w:rPr>
          <w:color w:val="000000"/>
          <w:sz w:val="16"/>
          <w:szCs w:val="16"/>
        </w:rPr>
        <w:t xml:space="preserve">2. </w:t>
      </w:r>
      <w:r w:rsidRPr="00A7500B">
        <w:rPr>
          <w:sz w:val="16"/>
          <w:szCs w:val="16"/>
        </w:rPr>
        <w:t>Муниципальному отделу по управлению муниципальным имуществом администрации Павловского муниципального района обеспечить внесение изменений в Перечень земельных участков, подлежащих бесплатному предоставлению в собственность граждан, имеющих трех и более детей, на территории Павловского муниципального района.</w:t>
      </w:r>
    </w:p>
    <w:p w:rsidR="00C073E1" w:rsidRPr="00A7500B" w:rsidRDefault="00C073E1" w:rsidP="00C073E1">
      <w:pPr>
        <w:spacing w:line="276" w:lineRule="auto"/>
        <w:jc w:val="both"/>
        <w:rPr>
          <w:color w:val="000000"/>
          <w:sz w:val="16"/>
          <w:szCs w:val="16"/>
        </w:rPr>
      </w:pPr>
      <w:r w:rsidRPr="00A7500B">
        <w:rPr>
          <w:sz w:val="16"/>
          <w:szCs w:val="16"/>
        </w:rPr>
        <w:t>3. О</w:t>
      </w:r>
      <w:r w:rsidRPr="00A7500B">
        <w:rPr>
          <w:color w:val="000000"/>
          <w:sz w:val="16"/>
          <w:szCs w:val="16"/>
        </w:rPr>
        <w:t>публиковать настоящее постановление в муниципальной газете  «Павловский муниципальный вестник» и разместить на официальном сайте администрации Павловского муниципального района Воронежской области.</w:t>
      </w:r>
    </w:p>
    <w:p w:rsidR="00C073E1" w:rsidRPr="00A7500B" w:rsidRDefault="00C073E1" w:rsidP="00C073E1">
      <w:pPr>
        <w:spacing w:line="276" w:lineRule="auto"/>
        <w:jc w:val="both"/>
        <w:rPr>
          <w:color w:val="000000"/>
          <w:sz w:val="16"/>
          <w:szCs w:val="16"/>
        </w:rPr>
      </w:pPr>
      <w:r w:rsidRPr="00A7500B">
        <w:rPr>
          <w:color w:val="000000"/>
          <w:sz w:val="16"/>
          <w:szCs w:val="16"/>
        </w:rPr>
        <w:t>4.  Контроль  за  исполнением настоящего постановления оставляю за собой.</w:t>
      </w:r>
    </w:p>
    <w:p w:rsidR="00C073E1" w:rsidRPr="00A7500B" w:rsidRDefault="00C073E1" w:rsidP="00C073E1">
      <w:pPr>
        <w:spacing w:line="276" w:lineRule="auto"/>
        <w:jc w:val="both"/>
        <w:rPr>
          <w:color w:val="000000"/>
          <w:sz w:val="16"/>
          <w:szCs w:val="16"/>
        </w:rPr>
      </w:pPr>
    </w:p>
    <w:p w:rsidR="00C073E1" w:rsidRPr="00A7500B" w:rsidRDefault="00C073E1" w:rsidP="00C073E1">
      <w:pPr>
        <w:spacing w:line="360" w:lineRule="auto"/>
        <w:jc w:val="both"/>
        <w:rPr>
          <w:color w:val="000000"/>
          <w:sz w:val="16"/>
          <w:szCs w:val="16"/>
        </w:rPr>
      </w:pPr>
    </w:p>
    <w:p w:rsidR="00C073E1" w:rsidRPr="00A7500B" w:rsidRDefault="00C073E1" w:rsidP="00C073E1">
      <w:pPr>
        <w:spacing w:line="276" w:lineRule="auto"/>
        <w:jc w:val="both"/>
        <w:rPr>
          <w:color w:val="000000"/>
          <w:sz w:val="16"/>
          <w:szCs w:val="16"/>
        </w:rPr>
      </w:pPr>
      <w:r w:rsidRPr="00A7500B">
        <w:rPr>
          <w:color w:val="000000"/>
          <w:sz w:val="16"/>
          <w:szCs w:val="16"/>
        </w:rPr>
        <w:t xml:space="preserve">Глава Павловского муниципального района </w:t>
      </w:r>
      <w:r w:rsidRPr="00A7500B">
        <w:rPr>
          <w:color w:val="000000"/>
          <w:sz w:val="16"/>
          <w:szCs w:val="16"/>
        </w:rPr>
        <w:tab/>
      </w:r>
    </w:p>
    <w:p w:rsidR="00C073E1" w:rsidRPr="00A7500B" w:rsidRDefault="00C073E1" w:rsidP="00C073E1">
      <w:pPr>
        <w:spacing w:line="276" w:lineRule="auto"/>
        <w:jc w:val="both"/>
        <w:rPr>
          <w:color w:val="000000"/>
          <w:sz w:val="16"/>
          <w:szCs w:val="16"/>
        </w:rPr>
      </w:pPr>
      <w:r w:rsidRPr="00A7500B">
        <w:rPr>
          <w:color w:val="000000"/>
          <w:sz w:val="16"/>
          <w:szCs w:val="16"/>
        </w:rPr>
        <w:t>Воронежской области</w:t>
      </w:r>
      <w:r w:rsidRPr="00A7500B">
        <w:rPr>
          <w:color w:val="000000"/>
          <w:sz w:val="16"/>
          <w:szCs w:val="16"/>
        </w:rPr>
        <w:tab/>
      </w:r>
      <w:r w:rsidRPr="00A7500B">
        <w:rPr>
          <w:color w:val="000000"/>
          <w:sz w:val="16"/>
          <w:szCs w:val="16"/>
        </w:rPr>
        <w:tab/>
      </w:r>
      <w:r w:rsidRPr="00A7500B">
        <w:rPr>
          <w:color w:val="000000"/>
          <w:sz w:val="16"/>
          <w:szCs w:val="16"/>
        </w:rPr>
        <w:tab/>
      </w:r>
      <w:r w:rsidRPr="00A7500B">
        <w:rPr>
          <w:color w:val="000000"/>
          <w:sz w:val="16"/>
          <w:szCs w:val="16"/>
        </w:rPr>
        <w:tab/>
        <w:t xml:space="preserve"> </w:t>
      </w:r>
      <w:r w:rsidRPr="00A7500B">
        <w:rPr>
          <w:color w:val="000000"/>
          <w:sz w:val="16"/>
          <w:szCs w:val="16"/>
        </w:rPr>
        <w:tab/>
      </w:r>
      <w:r w:rsidRPr="00A7500B">
        <w:rPr>
          <w:color w:val="000000"/>
          <w:sz w:val="16"/>
          <w:szCs w:val="16"/>
        </w:rPr>
        <w:tab/>
      </w:r>
      <w:r w:rsidRPr="00A7500B">
        <w:rPr>
          <w:color w:val="000000"/>
          <w:sz w:val="16"/>
          <w:szCs w:val="16"/>
        </w:rPr>
        <w:tab/>
      </w:r>
      <w:r w:rsidRPr="00A7500B">
        <w:rPr>
          <w:color w:val="000000"/>
          <w:sz w:val="16"/>
          <w:szCs w:val="16"/>
        </w:rPr>
        <w:tab/>
        <w:t xml:space="preserve">      М.Н. Янцов</w:t>
      </w:r>
    </w:p>
    <w:p w:rsidR="00C073E1" w:rsidRPr="00A7500B" w:rsidRDefault="00C073E1" w:rsidP="00C073E1">
      <w:pPr>
        <w:spacing w:line="276" w:lineRule="auto"/>
        <w:jc w:val="both"/>
        <w:rPr>
          <w:color w:val="000000"/>
          <w:sz w:val="16"/>
          <w:szCs w:val="16"/>
        </w:rPr>
      </w:pPr>
    </w:p>
    <w:p w:rsidR="00C073E1" w:rsidRPr="00A7500B" w:rsidRDefault="00C073E1" w:rsidP="00C073E1">
      <w:pPr>
        <w:spacing w:line="276" w:lineRule="auto"/>
        <w:jc w:val="both"/>
        <w:rPr>
          <w:color w:val="000000"/>
          <w:sz w:val="16"/>
          <w:szCs w:val="16"/>
        </w:rPr>
      </w:pPr>
    </w:p>
    <w:p w:rsidR="00C073E1" w:rsidRDefault="00C073E1" w:rsidP="005A59D5">
      <w:pPr>
        <w:rPr>
          <w:sz w:val="16"/>
          <w:szCs w:val="16"/>
        </w:rPr>
      </w:pPr>
    </w:p>
    <w:p w:rsidR="00C073E1" w:rsidRDefault="00C073E1" w:rsidP="005A59D5">
      <w:pPr>
        <w:rPr>
          <w:sz w:val="16"/>
          <w:szCs w:val="16"/>
        </w:rPr>
      </w:pPr>
    </w:p>
    <w:p w:rsidR="00C073E1" w:rsidRPr="00F61A4E" w:rsidRDefault="00C073E1" w:rsidP="005A59D5">
      <w:pPr>
        <w:rPr>
          <w:sz w:val="16"/>
          <w:szCs w:val="16"/>
        </w:rPr>
      </w:pPr>
    </w:p>
    <w:p w:rsidR="00C073E1" w:rsidRPr="009F52DA" w:rsidRDefault="00C073E1" w:rsidP="00C073E1">
      <w:pPr>
        <w:jc w:val="center"/>
        <w:rPr>
          <w:b/>
          <w:sz w:val="16"/>
          <w:szCs w:val="16"/>
        </w:rPr>
      </w:pPr>
      <w:r w:rsidRPr="009F52DA">
        <w:rPr>
          <w:b/>
          <w:sz w:val="16"/>
          <w:szCs w:val="16"/>
        </w:rPr>
        <w:t>«ИЗВЕЩЕНИЕ</w:t>
      </w:r>
    </w:p>
    <w:p w:rsidR="00C073E1" w:rsidRPr="009F52DA" w:rsidRDefault="00C073E1" w:rsidP="00C073E1">
      <w:pPr>
        <w:autoSpaceDE w:val="0"/>
        <w:autoSpaceDN w:val="0"/>
        <w:adjustRightInd w:val="0"/>
        <w:jc w:val="both"/>
        <w:rPr>
          <w:bCs/>
          <w:sz w:val="16"/>
          <w:szCs w:val="16"/>
        </w:rPr>
      </w:pPr>
      <w:r w:rsidRPr="009F52DA">
        <w:rPr>
          <w:sz w:val="16"/>
          <w:szCs w:val="16"/>
        </w:rPr>
        <w:t xml:space="preserve">Администрация Павловского муниципального района Воронежской области в соответствии с п. 2                        ст. 3.3 Федерального закона от 25.10.2001 № 137-ФЗ «О введении в действие Земельного кодекса Российской Федерации», ст. 39.18 Земельного кодекса Российской Федерации информирует граждан о возможности предоставления в аренду сроком на 20 (двадцать) лет земельного участка с видом разрешенного использования – для ведения личного подсобного хозяйства (приусадебный земельный участок) и праве заинтересованных лиц подавать заявления о намерении участвовать в аукционе </w:t>
      </w:r>
      <w:r w:rsidRPr="009F52DA">
        <w:rPr>
          <w:bCs/>
          <w:sz w:val="16"/>
          <w:szCs w:val="16"/>
        </w:rPr>
        <w:t>на право заключения договора аренды земельного участка.</w:t>
      </w:r>
    </w:p>
    <w:p w:rsidR="00C073E1" w:rsidRPr="009F52DA" w:rsidRDefault="00C073E1" w:rsidP="00C073E1">
      <w:pPr>
        <w:pStyle w:val="western"/>
        <w:spacing w:before="0" w:beforeAutospacing="0" w:after="0" w:afterAutospacing="0"/>
        <w:jc w:val="center"/>
        <w:rPr>
          <w:sz w:val="16"/>
          <w:szCs w:val="16"/>
        </w:rPr>
      </w:pPr>
      <w:r w:rsidRPr="009F52DA">
        <w:rPr>
          <w:b/>
          <w:bCs/>
          <w:sz w:val="16"/>
          <w:szCs w:val="16"/>
        </w:rPr>
        <w:t>Общие сведения о земельном участке:</w:t>
      </w:r>
    </w:p>
    <w:p w:rsidR="00C073E1" w:rsidRPr="009F52DA" w:rsidRDefault="00C073E1" w:rsidP="00C073E1">
      <w:pPr>
        <w:pStyle w:val="western"/>
        <w:spacing w:before="0" w:beforeAutospacing="0" w:after="0" w:afterAutospacing="0"/>
        <w:rPr>
          <w:color w:val="000000"/>
          <w:sz w:val="16"/>
          <w:szCs w:val="16"/>
        </w:rPr>
      </w:pPr>
      <w:r w:rsidRPr="009F52DA">
        <w:rPr>
          <w:color w:val="000000"/>
          <w:sz w:val="16"/>
          <w:szCs w:val="16"/>
        </w:rPr>
        <w:t>Ориентировочная площадь земельного участка  -  4700 кв.м.</w:t>
      </w:r>
    </w:p>
    <w:p w:rsidR="00C073E1" w:rsidRPr="009F52DA" w:rsidRDefault="00C073E1" w:rsidP="00C073E1">
      <w:pPr>
        <w:pStyle w:val="western"/>
        <w:spacing w:before="0" w:beforeAutospacing="0" w:after="0" w:afterAutospacing="0"/>
        <w:jc w:val="both"/>
        <w:rPr>
          <w:color w:val="000000"/>
          <w:sz w:val="16"/>
          <w:szCs w:val="16"/>
        </w:rPr>
      </w:pPr>
      <w:r w:rsidRPr="009F52DA">
        <w:rPr>
          <w:color w:val="000000"/>
          <w:sz w:val="16"/>
          <w:szCs w:val="16"/>
        </w:rPr>
        <w:t xml:space="preserve">Адрес земельного участка: </w:t>
      </w:r>
      <w:r w:rsidRPr="009F52DA">
        <w:rPr>
          <w:sz w:val="16"/>
          <w:szCs w:val="16"/>
        </w:rPr>
        <w:t>Российская Федерация, Воронежская область, Павловский муниципальный район, Александровское сельское поселение, с. Александровка, ул. Буденного, 100 а</w:t>
      </w:r>
      <w:r w:rsidRPr="009F52DA">
        <w:rPr>
          <w:color w:val="000000"/>
          <w:sz w:val="16"/>
          <w:szCs w:val="16"/>
        </w:rPr>
        <w:t>.</w:t>
      </w:r>
    </w:p>
    <w:p w:rsidR="00C073E1" w:rsidRPr="009F52DA" w:rsidRDefault="00C073E1" w:rsidP="00C073E1">
      <w:pPr>
        <w:pStyle w:val="western"/>
        <w:spacing w:before="0" w:beforeAutospacing="0" w:after="0" w:afterAutospacing="0"/>
        <w:rPr>
          <w:rStyle w:val="FontStyle18"/>
          <w:sz w:val="16"/>
          <w:szCs w:val="16"/>
        </w:rPr>
      </w:pPr>
      <w:r w:rsidRPr="009F52DA">
        <w:rPr>
          <w:sz w:val="16"/>
          <w:szCs w:val="16"/>
        </w:rPr>
        <w:t xml:space="preserve">Категория земель: </w:t>
      </w:r>
      <w:r w:rsidRPr="009F52DA">
        <w:rPr>
          <w:rStyle w:val="FontStyle18"/>
          <w:sz w:val="16"/>
          <w:szCs w:val="16"/>
        </w:rPr>
        <w:t>земли населенных пунктов.</w:t>
      </w:r>
    </w:p>
    <w:p w:rsidR="00C073E1" w:rsidRPr="009F52DA" w:rsidRDefault="00C073E1" w:rsidP="00C073E1">
      <w:pPr>
        <w:pStyle w:val="western"/>
        <w:spacing w:before="0" w:beforeAutospacing="0" w:after="0" w:afterAutospacing="0"/>
        <w:rPr>
          <w:sz w:val="16"/>
          <w:szCs w:val="16"/>
        </w:rPr>
      </w:pPr>
      <w:r w:rsidRPr="009F52DA">
        <w:rPr>
          <w:sz w:val="16"/>
          <w:szCs w:val="16"/>
        </w:rPr>
        <w:t>Территориальная зона застройки индивидуальными жилыми домами села Александровка</w:t>
      </w:r>
      <w:r w:rsidRPr="009F52DA">
        <w:rPr>
          <w:rStyle w:val="aff6"/>
          <w:b w:val="0"/>
          <w:sz w:val="16"/>
          <w:szCs w:val="16"/>
          <w:shd w:val="clear" w:color="auto" w:fill="FFFFFF"/>
        </w:rPr>
        <w:t xml:space="preserve"> </w:t>
      </w:r>
      <w:r w:rsidRPr="009F52DA">
        <w:rPr>
          <w:sz w:val="16"/>
          <w:szCs w:val="16"/>
        </w:rPr>
        <w:t>– Ж1/1</w:t>
      </w:r>
      <w:r w:rsidRPr="009F52DA">
        <w:rPr>
          <w:bCs/>
          <w:sz w:val="16"/>
          <w:szCs w:val="16"/>
        </w:rPr>
        <w:t>,</w:t>
      </w:r>
    </w:p>
    <w:p w:rsidR="00C073E1" w:rsidRPr="009F52DA" w:rsidRDefault="00C073E1" w:rsidP="00C073E1">
      <w:pPr>
        <w:pStyle w:val="western"/>
        <w:spacing w:before="0" w:beforeAutospacing="0" w:after="0" w:afterAutospacing="0"/>
        <w:jc w:val="both"/>
        <w:rPr>
          <w:sz w:val="16"/>
          <w:szCs w:val="16"/>
        </w:rPr>
      </w:pPr>
      <w:r w:rsidRPr="009F52DA">
        <w:rPr>
          <w:sz w:val="16"/>
          <w:szCs w:val="16"/>
        </w:rPr>
        <w:t>Вид разрешенного использования земельного участка: для ведения личного подсобного хозяйства (приусадебный земельный участок).</w:t>
      </w:r>
    </w:p>
    <w:p w:rsidR="00C073E1" w:rsidRPr="009F52DA" w:rsidRDefault="00C073E1" w:rsidP="00C073E1">
      <w:pPr>
        <w:pStyle w:val="western"/>
        <w:spacing w:before="0" w:beforeAutospacing="0" w:after="0" w:afterAutospacing="0"/>
        <w:jc w:val="both"/>
        <w:rPr>
          <w:sz w:val="16"/>
          <w:szCs w:val="16"/>
        </w:rPr>
      </w:pPr>
      <w:r w:rsidRPr="009F52DA">
        <w:rPr>
          <w:sz w:val="16"/>
          <w:szCs w:val="16"/>
        </w:rPr>
        <w:t>Ограничения прав на земельный участок, предусмотренные статьями 56 Земельного кодекса Российской Федерации, в том числе земельный участок расположен в границах зон с особыми условиями использования территории с реестровыми номерами:</w:t>
      </w:r>
    </w:p>
    <w:p w:rsidR="00C073E1" w:rsidRPr="009F52DA" w:rsidRDefault="00C073E1" w:rsidP="00C073E1">
      <w:pPr>
        <w:pStyle w:val="western"/>
        <w:spacing w:before="0" w:beforeAutospacing="0" w:after="0" w:afterAutospacing="0"/>
        <w:jc w:val="both"/>
        <w:rPr>
          <w:sz w:val="16"/>
          <w:szCs w:val="16"/>
        </w:rPr>
      </w:pPr>
      <w:r w:rsidRPr="009F52DA">
        <w:rPr>
          <w:sz w:val="16"/>
          <w:szCs w:val="16"/>
        </w:rPr>
        <w:t>1) 36:20-6.480, 36:20-6.482, 36:20-6.483, 36:20-6.481, 36:20-6.484 – соответственно зоны затопления территории села Александровка Александровского сельского поселения Павловского муниципального района Воронежской области при половодьях и паводках р. Осереди 1%, 3%, 5%, 10%, 50% обеспеченности;</w:t>
      </w:r>
    </w:p>
    <w:p w:rsidR="00C073E1" w:rsidRPr="009F52DA" w:rsidRDefault="00C073E1" w:rsidP="00C073E1">
      <w:pPr>
        <w:jc w:val="both"/>
        <w:rPr>
          <w:spacing w:val="3"/>
          <w:sz w:val="16"/>
          <w:szCs w:val="16"/>
        </w:rPr>
      </w:pPr>
      <w:r w:rsidRPr="009F52DA">
        <w:rPr>
          <w:color w:val="000000"/>
          <w:sz w:val="16"/>
          <w:szCs w:val="16"/>
          <w:shd w:val="clear" w:color="auto" w:fill="FFFFFF"/>
        </w:rPr>
        <w:t>2) 36:20-6.94 - охранная зона ВЛ-10-2 ПС Воронцовка;</w:t>
      </w:r>
    </w:p>
    <w:p w:rsidR="00C073E1" w:rsidRPr="009F52DA" w:rsidRDefault="00C073E1" w:rsidP="00C073E1">
      <w:pPr>
        <w:jc w:val="both"/>
        <w:rPr>
          <w:spacing w:val="3"/>
          <w:sz w:val="16"/>
          <w:szCs w:val="16"/>
        </w:rPr>
      </w:pPr>
      <w:r w:rsidRPr="009F52DA">
        <w:rPr>
          <w:color w:val="000000"/>
          <w:sz w:val="16"/>
          <w:szCs w:val="16"/>
          <w:shd w:val="clear" w:color="auto" w:fill="FFFFFF"/>
        </w:rPr>
        <w:t>3) 36:20-6.704 - охранная зона ВЛ-04 кВ ф. 2 КПП-306 ПС Воронцовка.</w:t>
      </w:r>
    </w:p>
    <w:p w:rsidR="00C073E1" w:rsidRPr="009F52DA" w:rsidRDefault="00C073E1" w:rsidP="00C073E1">
      <w:pPr>
        <w:pStyle w:val="western"/>
        <w:spacing w:before="0" w:beforeAutospacing="0" w:after="0" w:afterAutospacing="0"/>
        <w:jc w:val="both"/>
        <w:rPr>
          <w:sz w:val="16"/>
          <w:szCs w:val="16"/>
        </w:rPr>
      </w:pPr>
      <w:r w:rsidRPr="009F52DA">
        <w:rPr>
          <w:sz w:val="16"/>
          <w:szCs w:val="16"/>
        </w:rPr>
        <w:t>Схема расположения земельного участка, в соответствии с которой предстоит образовать вышеуказанный земельный участок прилагается.</w:t>
      </w:r>
    </w:p>
    <w:p w:rsidR="00C073E1" w:rsidRPr="009F52DA" w:rsidRDefault="00C073E1" w:rsidP="00C073E1">
      <w:pPr>
        <w:pStyle w:val="western"/>
        <w:spacing w:before="0" w:beforeAutospacing="0" w:after="0" w:afterAutospacing="0"/>
        <w:jc w:val="center"/>
        <w:rPr>
          <w:b/>
          <w:bCs/>
          <w:sz w:val="16"/>
          <w:szCs w:val="16"/>
        </w:rPr>
      </w:pPr>
      <w:r w:rsidRPr="009F52DA">
        <w:rPr>
          <w:b/>
          <w:bCs/>
          <w:sz w:val="16"/>
          <w:szCs w:val="16"/>
        </w:rPr>
        <w:t>Адрес и способ подачи заявлений:</w:t>
      </w:r>
    </w:p>
    <w:p w:rsidR="00C073E1" w:rsidRPr="009F52DA" w:rsidRDefault="00C073E1" w:rsidP="00C073E1">
      <w:pPr>
        <w:pStyle w:val="western"/>
        <w:spacing w:before="0" w:beforeAutospacing="0" w:after="0" w:afterAutospacing="0"/>
        <w:jc w:val="both"/>
        <w:rPr>
          <w:sz w:val="16"/>
          <w:szCs w:val="16"/>
        </w:rPr>
      </w:pPr>
      <w:r w:rsidRPr="009F52DA">
        <w:rPr>
          <w:sz w:val="16"/>
          <w:szCs w:val="16"/>
        </w:rPr>
        <w:t>Заявления принимаются в муниципальном отделе по управлению муниципальным имуществом администрации Павловского муниципального района по адресу: 396420, Воронежская область, г. Павловск, ул. Гоголя, 40А, кабинет № 214.</w:t>
      </w:r>
    </w:p>
    <w:p w:rsidR="00C073E1" w:rsidRPr="009F52DA" w:rsidRDefault="00C073E1" w:rsidP="00C073E1">
      <w:pPr>
        <w:pStyle w:val="western"/>
        <w:spacing w:before="0" w:beforeAutospacing="0" w:after="0" w:afterAutospacing="0"/>
        <w:jc w:val="both"/>
        <w:rPr>
          <w:sz w:val="16"/>
          <w:szCs w:val="16"/>
        </w:rPr>
      </w:pPr>
      <w:r w:rsidRPr="009F52DA">
        <w:rPr>
          <w:sz w:val="16"/>
          <w:szCs w:val="16"/>
        </w:rPr>
        <w:t xml:space="preserve">Заявления подаются заявителями лично или через законного представителя, либо посредством почтового отправления. </w:t>
      </w:r>
    </w:p>
    <w:p w:rsidR="00C073E1" w:rsidRPr="009F52DA" w:rsidRDefault="00C073E1" w:rsidP="00C073E1">
      <w:pPr>
        <w:pStyle w:val="western"/>
        <w:spacing w:before="0" w:beforeAutospacing="0" w:after="0" w:afterAutospacing="0"/>
        <w:jc w:val="center"/>
        <w:rPr>
          <w:sz w:val="16"/>
          <w:szCs w:val="16"/>
        </w:rPr>
      </w:pPr>
      <w:r w:rsidRPr="009F52DA">
        <w:rPr>
          <w:b/>
          <w:bCs/>
          <w:sz w:val="16"/>
          <w:szCs w:val="16"/>
        </w:rPr>
        <w:t>Дата и время начала и окончания приема заявлений:</w:t>
      </w:r>
    </w:p>
    <w:p w:rsidR="00C073E1" w:rsidRPr="009F52DA" w:rsidRDefault="00C073E1" w:rsidP="00C073E1">
      <w:pPr>
        <w:jc w:val="both"/>
        <w:rPr>
          <w:sz w:val="16"/>
          <w:szCs w:val="16"/>
        </w:rPr>
      </w:pPr>
      <w:r w:rsidRPr="009F52DA">
        <w:rPr>
          <w:sz w:val="16"/>
          <w:szCs w:val="16"/>
        </w:rPr>
        <w:t>Дата начала приема заявок – 11 декабря  2023 года.</w:t>
      </w:r>
    </w:p>
    <w:p w:rsidR="00C073E1" w:rsidRPr="009F52DA" w:rsidRDefault="00C073E1" w:rsidP="00C073E1">
      <w:pPr>
        <w:jc w:val="both"/>
        <w:rPr>
          <w:sz w:val="16"/>
          <w:szCs w:val="16"/>
        </w:rPr>
      </w:pPr>
      <w:r w:rsidRPr="009F52DA">
        <w:rPr>
          <w:sz w:val="16"/>
          <w:szCs w:val="16"/>
        </w:rPr>
        <w:t>Дата и время окончания приема заявок – 10 января 2024 года в 15 часов 00 минут по московскому времени.</w:t>
      </w:r>
    </w:p>
    <w:p w:rsidR="00C073E1" w:rsidRPr="009F52DA" w:rsidRDefault="00C073E1" w:rsidP="00C073E1">
      <w:pPr>
        <w:pStyle w:val="western"/>
        <w:spacing w:before="0" w:beforeAutospacing="0" w:after="0" w:afterAutospacing="0"/>
        <w:jc w:val="both"/>
        <w:rPr>
          <w:sz w:val="16"/>
          <w:szCs w:val="16"/>
        </w:rPr>
      </w:pPr>
      <w:r w:rsidRPr="009F52DA">
        <w:rPr>
          <w:sz w:val="16"/>
          <w:szCs w:val="16"/>
        </w:rPr>
        <w:t xml:space="preserve">Время приема заявок и ознакомления со схемой расположения земельного участка по рабочим дням понедельник, вторник, среда, </w:t>
      </w:r>
      <w:r w:rsidRPr="009F52DA">
        <w:rPr>
          <w:sz w:val="16"/>
          <w:szCs w:val="16"/>
        </w:rPr>
        <w:lastRenderedPageBreak/>
        <w:t>четверг с 9.00 до 13.00 и с 13.45 до 18.00, пятница с 9.00 до 13.00 и с 13.45 до 16.45 по московскому времени по адресу: 396420, Воронежская область, г. Павловск, ул. Гоголя, 40А, кабинет  № 214.</w:t>
      </w:r>
    </w:p>
    <w:p w:rsidR="00C073E1" w:rsidRPr="009F52DA" w:rsidRDefault="00C073E1" w:rsidP="00C073E1">
      <w:pPr>
        <w:pStyle w:val="western"/>
        <w:spacing w:before="0" w:beforeAutospacing="0" w:after="0" w:afterAutospacing="0"/>
        <w:jc w:val="both"/>
        <w:rPr>
          <w:color w:val="000000"/>
          <w:sz w:val="16"/>
          <w:szCs w:val="16"/>
        </w:rPr>
      </w:pPr>
      <w:r w:rsidRPr="009F52DA">
        <w:rPr>
          <w:color w:val="000000"/>
          <w:sz w:val="16"/>
          <w:szCs w:val="16"/>
        </w:rPr>
        <w:t xml:space="preserve">Граждане, заинтересованные в предоставлении земельного участка вправе подать заявление о намерении участвовать в аукционе </w:t>
      </w:r>
      <w:r w:rsidRPr="009F52DA">
        <w:rPr>
          <w:bCs/>
          <w:sz w:val="16"/>
          <w:szCs w:val="16"/>
        </w:rPr>
        <w:t>на право заключения договора аренды земельного участка</w:t>
      </w:r>
      <w:r w:rsidRPr="009F52DA">
        <w:rPr>
          <w:color w:val="000000"/>
          <w:sz w:val="16"/>
          <w:szCs w:val="16"/>
        </w:rPr>
        <w:t xml:space="preserve"> в течение тридцати дней со дня опубликования и размещения настоящего извещения.</w:t>
      </w:r>
    </w:p>
    <w:p w:rsidR="00C073E1" w:rsidRPr="009F52DA" w:rsidRDefault="00C073E1" w:rsidP="00C073E1">
      <w:pPr>
        <w:pStyle w:val="western"/>
        <w:spacing w:before="0" w:beforeAutospacing="0" w:after="0" w:afterAutospacing="0"/>
        <w:jc w:val="center"/>
        <w:rPr>
          <w:bCs/>
          <w:color w:val="000000"/>
          <w:sz w:val="16"/>
          <w:szCs w:val="16"/>
        </w:rPr>
      </w:pPr>
      <w:r w:rsidRPr="009F52DA">
        <w:rPr>
          <w:sz w:val="16"/>
          <w:szCs w:val="16"/>
        </w:rPr>
        <w:t>Схема расположения земельного участка, в соответствии с которой предстоит образовать вышеуказанный земельный участок.</w:t>
      </w:r>
    </w:p>
    <w:p w:rsidR="00C073E1" w:rsidRPr="009F52DA" w:rsidRDefault="00C073E1" w:rsidP="00C073E1">
      <w:pPr>
        <w:pStyle w:val="2"/>
      </w:pPr>
      <w:r>
        <w:rPr>
          <w:noProof/>
        </w:rPr>
        <w:drawing>
          <wp:inline distT="0" distB="0" distL="0" distR="0">
            <wp:extent cx="2876550" cy="3524250"/>
            <wp:effectExtent l="19050" t="0" r="0" b="0"/>
            <wp:docPr id="3" name="Рисунок 3" descr="о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р"/>
                    <pic:cNvPicPr>
                      <a:picLocks noChangeAspect="1" noChangeArrowheads="1"/>
                    </pic:cNvPicPr>
                  </pic:nvPicPr>
                  <pic:blipFill>
                    <a:blip r:embed="rId18" cstate="print"/>
                    <a:srcRect/>
                    <a:stretch>
                      <a:fillRect/>
                    </a:stretch>
                  </pic:blipFill>
                  <pic:spPr bwMode="auto">
                    <a:xfrm>
                      <a:off x="0" y="0"/>
                      <a:ext cx="2876550" cy="3524250"/>
                    </a:xfrm>
                    <a:prstGeom prst="rect">
                      <a:avLst/>
                    </a:prstGeom>
                    <a:noFill/>
                    <a:ln w="9525">
                      <a:noFill/>
                      <a:miter lim="800000"/>
                      <a:headEnd/>
                      <a:tailEnd/>
                    </a:ln>
                  </pic:spPr>
                </pic:pic>
              </a:graphicData>
            </a:graphic>
          </wp:inline>
        </w:drawing>
      </w:r>
      <w:r w:rsidRPr="009F52DA">
        <w:t>».</w:t>
      </w:r>
    </w:p>
    <w:p w:rsidR="00C073E1" w:rsidRPr="009F52DA" w:rsidRDefault="00C073E1" w:rsidP="00C073E1">
      <w:pPr>
        <w:jc w:val="center"/>
        <w:rPr>
          <w:b/>
          <w:sz w:val="16"/>
          <w:szCs w:val="16"/>
        </w:rPr>
      </w:pPr>
    </w:p>
    <w:p w:rsidR="00C073E1" w:rsidRPr="009F52DA" w:rsidRDefault="00C073E1" w:rsidP="00C073E1">
      <w:pPr>
        <w:jc w:val="center"/>
        <w:rPr>
          <w:b/>
          <w:sz w:val="16"/>
          <w:szCs w:val="16"/>
        </w:rPr>
      </w:pPr>
      <w:r w:rsidRPr="009F52DA">
        <w:rPr>
          <w:b/>
          <w:sz w:val="16"/>
          <w:szCs w:val="16"/>
        </w:rPr>
        <w:t>«ИЗВЕЩЕНИЕ</w:t>
      </w:r>
    </w:p>
    <w:p w:rsidR="00C073E1" w:rsidRPr="009F52DA" w:rsidRDefault="00C073E1" w:rsidP="00C073E1">
      <w:pPr>
        <w:autoSpaceDE w:val="0"/>
        <w:autoSpaceDN w:val="0"/>
        <w:adjustRightInd w:val="0"/>
        <w:jc w:val="both"/>
        <w:rPr>
          <w:bCs/>
          <w:sz w:val="16"/>
          <w:szCs w:val="16"/>
        </w:rPr>
      </w:pPr>
      <w:r w:rsidRPr="009F52DA">
        <w:rPr>
          <w:sz w:val="16"/>
          <w:szCs w:val="16"/>
        </w:rPr>
        <w:t xml:space="preserve">Администрация Павловского муниципального района Воронежской области в соответствии с п. 2                      ст. 3.3 Федерального закона от 25.10.2001 № 137-ФЗ «О введении в действие Земельного кодекса Российской Федерации», ст. 39.18 Земельного кодекса Российской Федерации информирует граждан о возможности предоставления в аренду сроком на 20 (двадцать) лет земельного участка с видом разрешенного использования – для ведения личного подсобного хозяйства (приусадебный земельный участок) и праве заинтересованных лиц подавать заявления о намерении участвовать в аукционе </w:t>
      </w:r>
      <w:r w:rsidRPr="009F52DA">
        <w:rPr>
          <w:bCs/>
          <w:sz w:val="16"/>
          <w:szCs w:val="16"/>
        </w:rPr>
        <w:t>на право заключения договора аренды земельного участка.</w:t>
      </w:r>
    </w:p>
    <w:p w:rsidR="00C073E1" w:rsidRPr="009F52DA" w:rsidRDefault="00C073E1" w:rsidP="00C073E1">
      <w:pPr>
        <w:pStyle w:val="western"/>
        <w:spacing w:before="0" w:beforeAutospacing="0" w:after="0" w:afterAutospacing="0"/>
        <w:jc w:val="center"/>
        <w:rPr>
          <w:sz w:val="16"/>
          <w:szCs w:val="16"/>
        </w:rPr>
      </w:pPr>
      <w:r w:rsidRPr="009F52DA">
        <w:rPr>
          <w:b/>
          <w:bCs/>
          <w:sz w:val="16"/>
          <w:szCs w:val="16"/>
        </w:rPr>
        <w:t>Общие сведения о земельном участке:</w:t>
      </w:r>
    </w:p>
    <w:p w:rsidR="00C073E1" w:rsidRPr="009F52DA" w:rsidRDefault="00C073E1" w:rsidP="00C073E1">
      <w:pPr>
        <w:pStyle w:val="western"/>
        <w:spacing w:before="0" w:beforeAutospacing="0" w:after="0" w:afterAutospacing="0"/>
        <w:rPr>
          <w:color w:val="000000"/>
          <w:sz w:val="16"/>
          <w:szCs w:val="16"/>
        </w:rPr>
      </w:pPr>
      <w:r w:rsidRPr="009F52DA">
        <w:rPr>
          <w:color w:val="000000"/>
          <w:sz w:val="16"/>
          <w:szCs w:val="16"/>
        </w:rPr>
        <w:t>Ориентировочная площадь земельного участка  -  301 кв.м.</w:t>
      </w:r>
    </w:p>
    <w:p w:rsidR="00C073E1" w:rsidRPr="009F52DA" w:rsidRDefault="00C073E1" w:rsidP="00C073E1">
      <w:pPr>
        <w:pStyle w:val="western"/>
        <w:spacing w:before="0" w:beforeAutospacing="0" w:after="0" w:afterAutospacing="0"/>
        <w:jc w:val="both"/>
        <w:rPr>
          <w:color w:val="000000"/>
          <w:sz w:val="16"/>
          <w:szCs w:val="16"/>
        </w:rPr>
      </w:pPr>
      <w:r w:rsidRPr="009F52DA">
        <w:rPr>
          <w:color w:val="000000"/>
          <w:sz w:val="16"/>
          <w:szCs w:val="16"/>
        </w:rPr>
        <w:t xml:space="preserve">Адрес земельного участка: </w:t>
      </w:r>
      <w:r w:rsidRPr="009F52DA">
        <w:rPr>
          <w:sz w:val="16"/>
          <w:szCs w:val="16"/>
        </w:rPr>
        <w:t>Российская Федерация, Воронежская область, Павловский муниципальный район, Александровское сельское поселение, с. Александровка, ул. Буденного, 102 а</w:t>
      </w:r>
      <w:r w:rsidRPr="009F52DA">
        <w:rPr>
          <w:color w:val="000000"/>
          <w:sz w:val="16"/>
          <w:szCs w:val="16"/>
        </w:rPr>
        <w:t>.</w:t>
      </w:r>
    </w:p>
    <w:p w:rsidR="00C073E1" w:rsidRPr="009F52DA" w:rsidRDefault="00C073E1" w:rsidP="00C073E1">
      <w:pPr>
        <w:pStyle w:val="western"/>
        <w:spacing w:before="0" w:beforeAutospacing="0" w:after="0" w:afterAutospacing="0"/>
        <w:rPr>
          <w:rStyle w:val="FontStyle18"/>
          <w:sz w:val="16"/>
          <w:szCs w:val="16"/>
        </w:rPr>
      </w:pPr>
      <w:r w:rsidRPr="009F52DA">
        <w:rPr>
          <w:sz w:val="16"/>
          <w:szCs w:val="16"/>
        </w:rPr>
        <w:t xml:space="preserve">Категория земель: </w:t>
      </w:r>
      <w:r w:rsidRPr="009F52DA">
        <w:rPr>
          <w:rStyle w:val="FontStyle18"/>
          <w:sz w:val="16"/>
          <w:szCs w:val="16"/>
        </w:rPr>
        <w:t>земли населенных пунктов.</w:t>
      </w:r>
    </w:p>
    <w:p w:rsidR="00C073E1" w:rsidRPr="009F52DA" w:rsidRDefault="00C073E1" w:rsidP="00C073E1">
      <w:pPr>
        <w:pStyle w:val="western"/>
        <w:spacing w:before="0" w:beforeAutospacing="0" w:after="0" w:afterAutospacing="0"/>
        <w:rPr>
          <w:sz w:val="16"/>
          <w:szCs w:val="16"/>
        </w:rPr>
      </w:pPr>
      <w:r w:rsidRPr="009F52DA">
        <w:rPr>
          <w:sz w:val="16"/>
          <w:szCs w:val="16"/>
        </w:rPr>
        <w:t>Территориальная зона застройки индивидуальными жилыми домами села Александровка</w:t>
      </w:r>
      <w:r w:rsidRPr="009F52DA">
        <w:rPr>
          <w:rStyle w:val="aff6"/>
          <w:b w:val="0"/>
          <w:sz w:val="16"/>
          <w:szCs w:val="16"/>
          <w:shd w:val="clear" w:color="auto" w:fill="FFFFFF"/>
        </w:rPr>
        <w:t xml:space="preserve"> </w:t>
      </w:r>
      <w:r w:rsidRPr="009F52DA">
        <w:rPr>
          <w:sz w:val="16"/>
          <w:szCs w:val="16"/>
        </w:rPr>
        <w:t>– Ж1/1</w:t>
      </w:r>
      <w:r w:rsidRPr="009F52DA">
        <w:rPr>
          <w:bCs/>
          <w:sz w:val="16"/>
          <w:szCs w:val="16"/>
        </w:rPr>
        <w:t>,</w:t>
      </w:r>
    </w:p>
    <w:p w:rsidR="00C073E1" w:rsidRPr="009F52DA" w:rsidRDefault="00C073E1" w:rsidP="00C073E1">
      <w:pPr>
        <w:pStyle w:val="western"/>
        <w:spacing w:before="0" w:beforeAutospacing="0" w:after="0" w:afterAutospacing="0"/>
        <w:jc w:val="both"/>
        <w:rPr>
          <w:sz w:val="16"/>
          <w:szCs w:val="16"/>
        </w:rPr>
      </w:pPr>
      <w:r w:rsidRPr="009F52DA">
        <w:rPr>
          <w:sz w:val="16"/>
          <w:szCs w:val="16"/>
        </w:rPr>
        <w:t>Вид разрешенного использования земельного участка: для ведения личного подсобного хозяйства (приусадебный земельный участок).</w:t>
      </w:r>
    </w:p>
    <w:p w:rsidR="00C073E1" w:rsidRPr="009F52DA" w:rsidRDefault="00C073E1" w:rsidP="00C073E1">
      <w:pPr>
        <w:pStyle w:val="western"/>
        <w:spacing w:before="0" w:beforeAutospacing="0" w:after="0" w:afterAutospacing="0"/>
        <w:jc w:val="both"/>
        <w:rPr>
          <w:sz w:val="16"/>
          <w:szCs w:val="16"/>
        </w:rPr>
      </w:pPr>
      <w:r w:rsidRPr="009F52DA">
        <w:rPr>
          <w:sz w:val="16"/>
          <w:szCs w:val="16"/>
        </w:rPr>
        <w:t>Ограничения прав на земельный участок, предусмотренные статьями 56 Земельного кодекса Российской Федерации, в том числе земельный участок расположен в границах зон с особыми условиями использования территории с реестровыми номерами:</w:t>
      </w:r>
    </w:p>
    <w:p w:rsidR="00C073E1" w:rsidRPr="009F52DA" w:rsidRDefault="00C073E1" w:rsidP="00C073E1">
      <w:pPr>
        <w:pStyle w:val="western"/>
        <w:spacing w:before="0" w:beforeAutospacing="0" w:after="0" w:afterAutospacing="0"/>
        <w:jc w:val="both"/>
        <w:rPr>
          <w:sz w:val="16"/>
          <w:szCs w:val="16"/>
        </w:rPr>
      </w:pPr>
      <w:r w:rsidRPr="009F52DA">
        <w:rPr>
          <w:sz w:val="16"/>
          <w:szCs w:val="16"/>
        </w:rPr>
        <w:t>1) 36:20-6.480, 36:20-6.482, 36:20-6.483, 36:20-6.481, 36:20-6.484 – соответственно зоны затопления территории села Александровка Александровского сельского поселения Павловского муниципального района Воронежской области при половодьях и паводках р. Осереди 1%, 3%, 5%, 10%, 50% обеспеченности;</w:t>
      </w:r>
    </w:p>
    <w:p w:rsidR="00C073E1" w:rsidRPr="009F52DA" w:rsidRDefault="00C073E1" w:rsidP="00C073E1">
      <w:pPr>
        <w:jc w:val="both"/>
        <w:rPr>
          <w:spacing w:val="3"/>
          <w:sz w:val="16"/>
          <w:szCs w:val="16"/>
        </w:rPr>
      </w:pPr>
      <w:r w:rsidRPr="009F52DA">
        <w:rPr>
          <w:color w:val="000000"/>
          <w:sz w:val="16"/>
          <w:szCs w:val="16"/>
          <w:shd w:val="clear" w:color="auto" w:fill="FFFFFF"/>
        </w:rPr>
        <w:t>2) 36:20-6.94 - охранная зона ВЛ-10-2 ПС Воронцовка;</w:t>
      </w:r>
    </w:p>
    <w:p w:rsidR="00C073E1" w:rsidRPr="009F52DA" w:rsidRDefault="00C073E1" w:rsidP="00C073E1">
      <w:pPr>
        <w:jc w:val="both"/>
        <w:rPr>
          <w:spacing w:val="3"/>
          <w:sz w:val="16"/>
          <w:szCs w:val="16"/>
        </w:rPr>
      </w:pPr>
      <w:r w:rsidRPr="009F52DA">
        <w:rPr>
          <w:color w:val="000000"/>
          <w:sz w:val="16"/>
          <w:szCs w:val="16"/>
          <w:shd w:val="clear" w:color="auto" w:fill="FFFFFF"/>
        </w:rPr>
        <w:t>3) 36:20-6.704 - охранная зона ВЛ-04 кВ ф. 2 КПП-306 ПС Воронцовка.</w:t>
      </w:r>
    </w:p>
    <w:p w:rsidR="00C073E1" w:rsidRPr="009F52DA" w:rsidRDefault="00C073E1" w:rsidP="00C073E1">
      <w:pPr>
        <w:pStyle w:val="western"/>
        <w:spacing w:before="0" w:beforeAutospacing="0" w:after="0" w:afterAutospacing="0"/>
        <w:jc w:val="both"/>
        <w:rPr>
          <w:sz w:val="16"/>
          <w:szCs w:val="16"/>
        </w:rPr>
      </w:pPr>
      <w:r w:rsidRPr="009F52DA">
        <w:rPr>
          <w:sz w:val="16"/>
          <w:szCs w:val="16"/>
        </w:rPr>
        <w:lastRenderedPageBreak/>
        <w:t>Схема расположения земельного участка, в соответствии с которой предстоит образовать вышеуказанный земельный участок прилагается.</w:t>
      </w:r>
    </w:p>
    <w:p w:rsidR="00C073E1" w:rsidRPr="009F52DA" w:rsidRDefault="00C073E1" w:rsidP="00C073E1">
      <w:pPr>
        <w:pStyle w:val="western"/>
        <w:spacing w:before="0" w:beforeAutospacing="0" w:after="0" w:afterAutospacing="0"/>
        <w:jc w:val="center"/>
        <w:rPr>
          <w:b/>
          <w:bCs/>
          <w:sz w:val="16"/>
          <w:szCs w:val="16"/>
        </w:rPr>
      </w:pPr>
      <w:r w:rsidRPr="009F52DA">
        <w:rPr>
          <w:b/>
          <w:bCs/>
          <w:sz w:val="16"/>
          <w:szCs w:val="16"/>
        </w:rPr>
        <w:t>Адрес и способ подачи заявлений:</w:t>
      </w:r>
    </w:p>
    <w:p w:rsidR="00C073E1" w:rsidRPr="009F52DA" w:rsidRDefault="00C073E1" w:rsidP="00C073E1">
      <w:pPr>
        <w:pStyle w:val="western"/>
        <w:spacing w:before="0" w:beforeAutospacing="0" w:after="0" w:afterAutospacing="0"/>
        <w:jc w:val="both"/>
        <w:rPr>
          <w:sz w:val="16"/>
          <w:szCs w:val="16"/>
        </w:rPr>
      </w:pPr>
      <w:r w:rsidRPr="009F52DA">
        <w:rPr>
          <w:sz w:val="16"/>
          <w:szCs w:val="16"/>
        </w:rPr>
        <w:t>Заявления принимаются в муниципальном отделе по управлению муниципальным имуществом администрации Павловского муниципального района по адресу: 396420, Воронежская область, г. Павловск, ул. Гоголя, 40А, кабинет № 214.</w:t>
      </w:r>
    </w:p>
    <w:p w:rsidR="00C073E1" w:rsidRPr="009F52DA" w:rsidRDefault="00C073E1" w:rsidP="00C073E1">
      <w:pPr>
        <w:pStyle w:val="western"/>
        <w:spacing w:before="0" w:beforeAutospacing="0" w:after="0" w:afterAutospacing="0"/>
        <w:jc w:val="both"/>
        <w:rPr>
          <w:sz w:val="16"/>
          <w:szCs w:val="16"/>
        </w:rPr>
      </w:pPr>
      <w:r w:rsidRPr="009F52DA">
        <w:rPr>
          <w:sz w:val="16"/>
          <w:szCs w:val="16"/>
        </w:rPr>
        <w:t xml:space="preserve">Заявления подаются заявителями лично или через законного представителя, либо посредством почтового отправления. </w:t>
      </w:r>
    </w:p>
    <w:p w:rsidR="00C073E1" w:rsidRPr="009F52DA" w:rsidRDefault="00C073E1" w:rsidP="00C073E1">
      <w:pPr>
        <w:pStyle w:val="western"/>
        <w:spacing w:before="0" w:beforeAutospacing="0" w:after="0" w:afterAutospacing="0"/>
        <w:jc w:val="center"/>
        <w:rPr>
          <w:sz w:val="16"/>
          <w:szCs w:val="16"/>
        </w:rPr>
      </w:pPr>
      <w:r w:rsidRPr="009F52DA">
        <w:rPr>
          <w:b/>
          <w:bCs/>
          <w:sz w:val="16"/>
          <w:szCs w:val="16"/>
        </w:rPr>
        <w:t>Дата и время начала и окончания приема заявлений:</w:t>
      </w:r>
    </w:p>
    <w:p w:rsidR="00C073E1" w:rsidRPr="009F52DA" w:rsidRDefault="00C073E1" w:rsidP="00C073E1">
      <w:pPr>
        <w:jc w:val="both"/>
        <w:rPr>
          <w:sz w:val="16"/>
          <w:szCs w:val="16"/>
        </w:rPr>
      </w:pPr>
      <w:r w:rsidRPr="009F52DA">
        <w:rPr>
          <w:sz w:val="16"/>
          <w:szCs w:val="16"/>
        </w:rPr>
        <w:t>Дата начала приема заявок – 11 декабря  2023 года.</w:t>
      </w:r>
    </w:p>
    <w:p w:rsidR="00C073E1" w:rsidRPr="009F52DA" w:rsidRDefault="00C073E1" w:rsidP="00C073E1">
      <w:pPr>
        <w:jc w:val="both"/>
        <w:rPr>
          <w:sz w:val="16"/>
          <w:szCs w:val="16"/>
        </w:rPr>
      </w:pPr>
      <w:r w:rsidRPr="009F52DA">
        <w:rPr>
          <w:sz w:val="16"/>
          <w:szCs w:val="16"/>
        </w:rPr>
        <w:t>Дата и время окончания приема заявок – 10 января 2024 года в 15 часов 00 минут по московскому времени.</w:t>
      </w:r>
    </w:p>
    <w:p w:rsidR="00C073E1" w:rsidRPr="009F52DA" w:rsidRDefault="00C073E1" w:rsidP="00C073E1">
      <w:pPr>
        <w:pStyle w:val="western"/>
        <w:spacing w:before="0" w:beforeAutospacing="0" w:after="0" w:afterAutospacing="0"/>
        <w:jc w:val="both"/>
        <w:rPr>
          <w:sz w:val="16"/>
          <w:szCs w:val="16"/>
        </w:rPr>
      </w:pPr>
      <w:r w:rsidRPr="009F52DA">
        <w:rPr>
          <w:sz w:val="16"/>
          <w:szCs w:val="16"/>
        </w:rPr>
        <w:t>Время приема заявок и ознакомления со схемой расположения земельного участка по рабочим дням понедельник, вторник, среда, четверг с 9.00 до 13.00 и с 13.45 до 18.00, пятница с 9.00 до 13.00 и с 13.45 до 16.45 по московскому времени по адресу: 396420, Воронежская область, г. Павловск, ул. Гоголя, 40А, кабинет  № 214.</w:t>
      </w:r>
    </w:p>
    <w:p w:rsidR="00C073E1" w:rsidRPr="009F52DA" w:rsidRDefault="00C073E1" w:rsidP="00C073E1">
      <w:pPr>
        <w:pStyle w:val="western"/>
        <w:spacing w:before="0" w:beforeAutospacing="0" w:after="0" w:afterAutospacing="0"/>
        <w:jc w:val="both"/>
        <w:rPr>
          <w:color w:val="000000"/>
          <w:sz w:val="16"/>
          <w:szCs w:val="16"/>
        </w:rPr>
      </w:pPr>
      <w:r w:rsidRPr="009F52DA">
        <w:rPr>
          <w:color w:val="000000"/>
          <w:sz w:val="16"/>
          <w:szCs w:val="16"/>
        </w:rPr>
        <w:t xml:space="preserve">Граждане, заинтересованные в предоставлении земельного участка вправе подать заявление о намерении участвовать в аукционе </w:t>
      </w:r>
      <w:r w:rsidRPr="009F52DA">
        <w:rPr>
          <w:bCs/>
          <w:sz w:val="16"/>
          <w:szCs w:val="16"/>
        </w:rPr>
        <w:t>на право заключения договора аренды земельного участка</w:t>
      </w:r>
      <w:r w:rsidRPr="009F52DA">
        <w:rPr>
          <w:color w:val="000000"/>
          <w:sz w:val="16"/>
          <w:szCs w:val="16"/>
        </w:rPr>
        <w:t xml:space="preserve"> в течение тридцати дней со дня опубликования и размещения настоящего извещения.</w:t>
      </w:r>
    </w:p>
    <w:p w:rsidR="00C073E1" w:rsidRPr="009F52DA" w:rsidRDefault="00C073E1" w:rsidP="00C073E1">
      <w:pPr>
        <w:pStyle w:val="western"/>
        <w:spacing w:before="0" w:beforeAutospacing="0" w:after="0" w:afterAutospacing="0"/>
        <w:jc w:val="center"/>
        <w:rPr>
          <w:sz w:val="16"/>
          <w:szCs w:val="16"/>
        </w:rPr>
      </w:pPr>
    </w:p>
    <w:p w:rsidR="00C073E1" w:rsidRPr="009F52DA" w:rsidRDefault="00C073E1" w:rsidP="00C073E1">
      <w:pPr>
        <w:pStyle w:val="western"/>
        <w:spacing w:before="0" w:beforeAutospacing="0" w:after="0" w:afterAutospacing="0"/>
        <w:jc w:val="center"/>
        <w:rPr>
          <w:bCs/>
          <w:color w:val="000000"/>
          <w:sz w:val="16"/>
          <w:szCs w:val="16"/>
        </w:rPr>
      </w:pPr>
      <w:r w:rsidRPr="009F52DA">
        <w:rPr>
          <w:sz w:val="16"/>
          <w:szCs w:val="16"/>
        </w:rPr>
        <w:t>Схема расположения земельного участка, в соответствии с которой предстоит образовать вышеуказанный земельный участок.</w:t>
      </w:r>
    </w:p>
    <w:p w:rsidR="00C073E1" w:rsidRPr="009F52DA" w:rsidRDefault="00C073E1" w:rsidP="00C073E1">
      <w:pPr>
        <w:pStyle w:val="2"/>
      </w:pPr>
      <w:r>
        <w:rPr>
          <w:noProof/>
        </w:rPr>
        <w:drawing>
          <wp:inline distT="0" distB="0" distL="0" distR="0">
            <wp:extent cx="2886075" cy="3562350"/>
            <wp:effectExtent l="19050" t="0" r="9525" b="0"/>
            <wp:docPr id="4" name="Рисунок 4" descr="о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бр"/>
                    <pic:cNvPicPr>
                      <a:picLocks noChangeAspect="1" noChangeArrowheads="1"/>
                    </pic:cNvPicPr>
                  </pic:nvPicPr>
                  <pic:blipFill>
                    <a:blip r:embed="rId19" cstate="print"/>
                    <a:srcRect/>
                    <a:stretch>
                      <a:fillRect/>
                    </a:stretch>
                  </pic:blipFill>
                  <pic:spPr bwMode="auto">
                    <a:xfrm>
                      <a:off x="0" y="0"/>
                      <a:ext cx="2886075" cy="3562350"/>
                    </a:xfrm>
                    <a:prstGeom prst="rect">
                      <a:avLst/>
                    </a:prstGeom>
                    <a:noFill/>
                    <a:ln w="9525">
                      <a:noFill/>
                      <a:miter lim="800000"/>
                      <a:headEnd/>
                      <a:tailEnd/>
                    </a:ln>
                  </pic:spPr>
                </pic:pic>
              </a:graphicData>
            </a:graphic>
          </wp:inline>
        </w:drawing>
      </w:r>
      <w:r w:rsidRPr="009F52DA">
        <w:t>».</w:t>
      </w:r>
    </w:p>
    <w:p w:rsidR="00F61A4E" w:rsidRPr="00F61A4E" w:rsidRDefault="00F61A4E" w:rsidP="005A59D5">
      <w:pPr>
        <w:rPr>
          <w:sz w:val="16"/>
          <w:szCs w:val="16"/>
        </w:rPr>
      </w:pPr>
    </w:p>
    <w:p w:rsidR="00F61A4E" w:rsidRDefault="00F61A4E" w:rsidP="005A59D5">
      <w:pPr>
        <w:rPr>
          <w:sz w:val="16"/>
          <w:szCs w:val="16"/>
        </w:rPr>
      </w:pPr>
    </w:p>
    <w:p w:rsidR="009833E1" w:rsidRPr="00F61A4E" w:rsidRDefault="009833E1" w:rsidP="009833E1">
      <w:pPr>
        <w:rPr>
          <w:sz w:val="16"/>
          <w:szCs w:val="16"/>
        </w:rPr>
      </w:pPr>
    </w:p>
    <w:tbl>
      <w:tblPr>
        <w:tblStyle w:val="af4"/>
        <w:tblW w:w="5000" w:type="pct"/>
        <w:shd w:val="clear" w:color="auto" w:fill="BFBFBF" w:themeFill="background1" w:themeFillShade="BF"/>
        <w:tblCellMar>
          <w:left w:w="28" w:type="dxa"/>
          <w:right w:w="28" w:type="dxa"/>
        </w:tblCellMar>
        <w:tblLook w:val="04A0"/>
      </w:tblPr>
      <w:tblGrid>
        <w:gridCol w:w="4666"/>
      </w:tblGrid>
      <w:tr w:rsidR="009833E1" w:rsidRPr="00F61A4E" w:rsidTr="009C135D">
        <w:tc>
          <w:tcPr>
            <w:tcW w:w="0" w:type="auto"/>
            <w:shd w:val="clear" w:color="auto" w:fill="BFBFBF" w:themeFill="background1" w:themeFillShade="BF"/>
            <w:vAlign w:val="center"/>
          </w:tcPr>
          <w:p w:rsidR="009833E1" w:rsidRPr="00F61A4E" w:rsidRDefault="009833E1" w:rsidP="009833E1">
            <w:pPr>
              <w:jc w:val="center"/>
              <w:rPr>
                <w:b/>
              </w:rPr>
            </w:pPr>
            <w:r>
              <w:rPr>
                <w:b/>
              </w:rPr>
              <w:t>Городское поселение г. Павловск</w:t>
            </w:r>
            <w:r w:rsidRPr="00F61A4E">
              <w:rPr>
                <w:b/>
              </w:rPr>
              <w:t xml:space="preserve"> </w:t>
            </w:r>
          </w:p>
        </w:tc>
      </w:tr>
    </w:tbl>
    <w:p w:rsidR="009833E1" w:rsidRDefault="009833E1" w:rsidP="009833E1">
      <w:pPr>
        <w:jc w:val="both"/>
        <w:rPr>
          <w:sz w:val="16"/>
          <w:szCs w:val="16"/>
        </w:rPr>
      </w:pPr>
    </w:p>
    <w:p w:rsidR="009833E1" w:rsidRPr="00816FC2" w:rsidRDefault="009833E1" w:rsidP="009833E1">
      <w:pPr>
        <w:jc w:val="center"/>
        <w:rPr>
          <w:sz w:val="16"/>
          <w:szCs w:val="16"/>
        </w:rPr>
      </w:pPr>
      <w:r w:rsidRPr="00816FC2">
        <w:rPr>
          <w:sz w:val="16"/>
          <w:szCs w:val="16"/>
        </w:rPr>
        <w:t>Уважаемые жители городского поселения - город Павловск!</w:t>
      </w:r>
    </w:p>
    <w:p w:rsidR="009833E1" w:rsidRPr="00816FC2" w:rsidRDefault="009833E1" w:rsidP="009833E1">
      <w:pPr>
        <w:tabs>
          <w:tab w:val="num" w:pos="1140"/>
        </w:tabs>
        <w:ind w:firstLine="709"/>
        <w:jc w:val="both"/>
        <w:rPr>
          <w:bCs/>
          <w:iCs/>
          <w:sz w:val="16"/>
          <w:szCs w:val="16"/>
        </w:rPr>
      </w:pPr>
      <w:r w:rsidRPr="00816FC2">
        <w:rPr>
          <w:sz w:val="16"/>
          <w:szCs w:val="16"/>
        </w:rPr>
        <w:t xml:space="preserve">11 декабря  2023 года в 17.00 часов на земельном участке по адресу: </w:t>
      </w:r>
      <w:r w:rsidRPr="00816FC2">
        <w:rPr>
          <w:sz w:val="16"/>
          <w:szCs w:val="16"/>
          <w:shd w:val="clear" w:color="auto" w:fill="FFFFFF"/>
        </w:rPr>
        <w:t xml:space="preserve">РФ, Воронежская область, Павловский район, г. Павловск, примерно в 65 от строения 2 "е" по улице Восточная  по направлению на юго - запад, которые </w:t>
      </w:r>
      <w:r w:rsidRPr="00816FC2">
        <w:rPr>
          <w:sz w:val="16"/>
          <w:szCs w:val="16"/>
        </w:rPr>
        <w:t>состоятся</w:t>
      </w:r>
      <w:r w:rsidRPr="00816FC2">
        <w:rPr>
          <w:b/>
          <w:sz w:val="16"/>
          <w:szCs w:val="16"/>
        </w:rPr>
        <w:t xml:space="preserve"> </w:t>
      </w:r>
      <w:r w:rsidRPr="00816FC2">
        <w:rPr>
          <w:sz w:val="16"/>
          <w:szCs w:val="16"/>
        </w:rPr>
        <w:t xml:space="preserve">публичные слушания по вопросу предоставления Гюльмамедову Мубаризу Тафтых оглы  разрешения на условно разрешенный вид использования земельного участка или объекта капитального строительства «Обеспечение дорожного отдыха (код ВРИ 4.9.1.2)» в отношении </w:t>
      </w:r>
      <w:r w:rsidRPr="00816FC2">
        <w:rPr>
          <w:spacing w:val="2"/>
          <w:sz w:val="16"/>
          <w:szCs w:val="16"/>
          <w:shd w:val="clear" w:color="auto" w:fill="FFFFFF"/>
        </w:rPr>
        <w:t xml:space="preserve">земельного участка с </w:t>
      </w:r>
      <w:r w:rsidRPr="00816FC2">
        <w:rPr>
          <w:sz w:val="16"/>
          <w:szCs w:val="16"/>
        </w:rPr>
        <w:t xml:space="preserve">кадастровым номером 36:20:0100012:23, площадью 600 кв.м., расположенного по адресу: </w:t>
      </w:r>
      <w:r w:rsidRPr="00816FC2">
        <w:rPr>
          <w:sz w:val="16"/>
          <w:szCs w:val="16"/>
          <w:shd w:val="clear" w:color="auto" w:fill="FFFFFF"/>
        </w:rPr>
        <w:t xml:space="preserve">РФ, Воронежская область, Павловский район, г. Павловск, примерно в 65от строения 2 "е" по улице Восточная </w:t>
      </w:r>
      <w:r w:rsidRPr="00816FC2">
        <w:rPr>
          <w:sz w:val="16"/>
          <w:szCs w:val="16"/>
        </w:rPr>
        <w:t xml:space="preserve">, в </w:t>
      </w:r>
      <w:r w:rsidRPr="00816FC2">
        <w:rPr>
          <w:sz w:val="16"/>
          <w:szCs w:val="16"/>
        </w:rPr>
        <w:lastRenderedPageBreak/>
        <w:t>территориальной зоне «Зона застройки индивидуальными жилыми домами - Ж1/1»</w:t>
      </w:r>
      <w:r w:rsidRPr="00816FC2">
        <w:rPr>
          <w:spacing w:val="2"/>
          <w:sz w:val="16"/>
          <w:szCs w:val="16"/>
          <w:shd w:val="clear" w:color="auto" w:fill="FFFFFF"/>
        </w:rPr>
        <w:t>.</w:t>
      </w:r>
    </w:p>
    <w:p w:rsidR="009833E1" w:rsidRPr="00816FC2" w:rsidRDefault="009833E1" w:rsidP="009833E1">
      <w:pPr>
        <w:tabs>
          <w:tab w:val="num" w:pos="1140"/>
        </w:tabs>
        <w:ind w:right="-1" w:firstLine="709"/>
        <w:jc w:val="both"/>
        <w:rPr>
          <w:sz w:val="16"/>
          <w:szCs w:val="16"/>
        </w:rPr>
      </w:pPr>
      <w:r w:rsidRPr="00816FC2">
        <w:rPr>
          <w:spacing w:val="2"/>
          <w:sz w:val="16"/>
          <w:szCs w:val="16"/>
          <w:shd w:val="clear" w:color="auto" w:fill="FFFFFF"/>
        </w:rPr>
        <w:t xml:space="preserve">Граждане, проживающие в пределах соответствующих территориальных зон, правообладатели земельных участков, имеющих общие границы с земельными участками, применительно к которым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земельными участками, применительно к которым запрашивается разрешение вправе направить в комиссию свои предложения по вынесенным на публичные слушания вопросам. </w:t>
      </w:r>
    </w:p>
    <w:p w:rsidR="009833E1" w:rsidRPr="00816FC2" w:rsidRDefault="009833E1" w:rsidP="009833E1">
      <w:pPr>
        <w:ind w:firstLine="709"/>
        <w:jc w:val="both"/>
        <w:rPr>
          <w:sz w:val="16"/>
          <w:szCs w:val="16"/>
        </w:rPr>
      </w:pPr>
      <w:r w:rsidRPr="00816FC2">
        <w:rPr>
          <w:sz w:val="16"/>
          <w:szCs w:val="16"/>
        </w:rPr>
        <w:t xml:space="preserve"> Со дня опубликования сообщения заинтересованные лица вправе направить свои предложения в комиссию. Предложения принимаются комиссией до 08.12.2023г. включительно, до 16 часов. Предложения могут быть представлены в письменном виде по почте, лично или электронном виде в администрацию городского поселения - город Павловск на имя председателя комиссии. Предложения должны быть логично изложены в письменном виде (напечатаны либо написаны разборчивым почерком) за подписью лица, их изложившего, с указанием его полных фамилии, имени, отчества, адреса места регистрации и даты подготовки предложений. Неразборчиво написанные, неподписанные предложения, а также предложения, не относящиеся к компетенции комиссии, не рассматриваются. Предложения могут содержать любые материалы, как на бумажных, так и магнитных носителях. Комиссия не дает ответов на поступившие предложения. График приема: ежедневно, за исключением выходных и праздничных дней, с 9.00 до 16.00, перерыв с 12.00 до 13.00.</w:t>
      </w:r>
    </w:p>
    <w:p w:rsidR="009833E1" w:rsidRPr="00816FC2" w:rsidRDefault="009833E1" w:rsidP="009833E1">
      <w:pPr>
        <w:jc w:val="both"/>
        <w:rPr>
          <w:sz w:val="16"/>
          <w:szCs w:val="16"/>
        </w:rPr>
      </w:pPr>
      <w:r w:rsidRPr="00816FC2">
        <w:rPr>
          <w:sz w:val="16"/>
          <w:szCs w:val="16"/>
        </w:rPr>
        <w:t>Почтовый адрес: 396420, Россия, Воронежская область, Павловский район, г. Павловск, мкр. Северный, д. 23а.</w:t>
      </w:r>
    </w:p>
    <w:p w:rsidR="009833E1" w:rsidRPr="00816FC2" w:rsidRDefault="009833E1" w:rsidP="009833E1">
      <w:pPr>
        <w:autoSpaceDE w:val="0"/>
        <w:autoSpaceDN w:val="0"/>
        <w:adjustRightInd w:val="0"/>
        <w:jc w:val="both"/>
        <w:rPr>
          <w:sz w:val="16"/>
          <w:szCs w:val="16"/>
        </w:rPr>
      </w:pPr>
      <w:r w:rsidRPr="00816FC2">
        <w:rPr>
          <w:sz w:val="16"/>
          <w:szCs w:val="16"/>
        </w:rPr>
        <w:t xml:space="preserve">Сайт в сети Интернет: </w:t>
      </w:r>
      <w:hyperlink r:id="rId20" w:history="1">
        <w:r w:rsidRPr="00816FC2">
          <w:rPr>
            <w:rStyle w:val="ad"/>
            <w:color w:val="auto"/>
            <w:sz w:val="16"/>
            <w:szCs w:val="16"/>
          </w:rPr>
          <w:t>http://pavlovskadmin.ru</w:t>
        </w:r>
      </w:hyperlink>
    </w:p>
    <w:p w:rsidR="009833E1" w:rsidRPr="00816FC2" w:rsidRDefault="009833E1" w:rsidP="009833E1">
      <w:pPr>
        <w:rPr>
          <w:sz w:val="16"/>
          <w:szCs w:val="16"/>
        </w:rPr>
      </w:pPr>
      <w:r w:rsidRPr="00816FC2">
        <w:rPr>
          <w:sz w:val="16"/>
          <w:szCs w:val="16"/>
        </w:rPr>
        <w:t xml:space="preserve">Адрес электронной почты администрации города Павловска:  </w:t>
      </w:r>
      <w:hyperlink r:id="rId21" w:history="1">
        <w:r w:rsidRPr="00816FC2">
          <w:rPr>
            <w:rStyle w:val="ad"/>
            <w:color w:val="auto"/>
            <w:sz w:val="16"/>
            <w:szCs w:val="16"/>
            <w:lang w:val="en-US"/>
          </w:rPr>
          <w:t>pavlg</w:t>
        </w:r>
        <w:r w:rsidRPr="00816FC2">
          <w:rPr>
            <w:rStyle w:val="ad"/>
            <w:color w:val="auto"/>
            <w:sz w:val="16"/>
            <w:szCs w:val="16"/>
          </w:rPr>
          <w:t>.</w:t>
        </w:r>
        <w:r w:rsidRPr="00816FC2">
          <w:rPr>
            <w:rStyle w:val="ad"/>
            <w:color w:val="auto"/>
            <w:sz w:val="16"/>
            <w:szCs w:val="16"/>
            <w:lang w:val="en-US"/>
          </w:rPr>
          <w:t>pavl</w:t>
        </w:r>
        <w:r w:rsidRPr="00816FC2">
          <w:rPr>
            <w:rStyle w:val="ad"/>
            <w:color w:val="auto"/>
            <w:sz w:val="16"/>
            <w:szCs w:val="16"/>
          </w:rPr>
          <w:t>@</w:t>
        </w:r>
        <w:r w:rsidRPr="00816FC2">
          <w:rPr>
            <w:rStyle w:val="ad"/>
            <w:color w:val="auto"/>
            <w:sz w:val="16"/>
            <w:szCs w:val="16"/>
            <w:lang w:val="en-US"/>
          </w:rPr>
          <w:t>govvrn</w:t>
        </w:r>
        <w:r w:rsidRPr="00816FC2">
          <w:rPr>
            <w:rStyle w:val="ad"/>
            <w:color w:val="auto"/>
            <w:sz w:val="16"/>
            <w:szCs w:val="16"/>
          </w:rPr>
          <w:t>.</w:t>
        </w:r>
        <w:r w:rsidRPr="00816FC2">
          <w:rPr>
            <w:rStyle w:val="ad"/>
            <w:color w:val="auto"/>
            <w:sz w:val="16"/>
            <w:szCs w:val="16"/>
            <w:lang w:val="en-US"/>
          </w:rPr>
          <w:t>ru</w:t>
        </w:r>
      </w:hyperlink>
      <w:r w:rsidRPr="00816FC2">
        <w:rPr>
          <w:sz w:val="16"/>
          <w:szCs w:val="16"/>
        </w:rPr>
        <w:t>.</w:t>
      </w:r>
    </w:p>
    <w:p w:rsidR="009833E1" w:rsidRPr="00816FC2" w:rsidRDefault="009833E1" w:rsidP="009833E1">
      <w:pPr>
        <w:rPr>
          <w:sz w:val="16"/>
          <w:szCs w:val="16"/>
        </w:rPr>
      </w:pPr>
      <w:r w:rsidRPr="00816FC2">
        <w:rPr>
          <w:sz w:val="16"/>
          <w:szCs w:val="16"/>
        </w:rPr>
        <w:t>Телефоны для справок: 8 (47362) 7-02-42.</w:t>
      </w:r>
    </w:p>
    <w:p w:rsidR="009833E1" w:rsidRPr="00816FC2" w:rsidRDefault="009833E1" w:rsidP="009833E1">
      <w:pPr>
        <w:jc w:val="both"/>
        <w:rPr>
          <w:sz w:val="16"/>
          <w:szCs w:val="16"/>
        </w:rPr>
      </w:pPr>
      <w:r w:rsidRPr="00816FC2">
        <w:rPr>
          <w:sz w:val="16"/>
          <w:szCs w:val="16"/>
        </w:rPr>
        <w:t>Направленные материалы возврату не подлежат.</w:t>
      </w:r>
    </w:p>
    <w:p w:rsidR="009833E1" w:rsidRPr="00816FC2" w:rsidRDefault="009833E1" w:rsidP="009833E1">
      <w:pPr>
        <w:shd w:val="clear" w:color="auto" w:fill="FFFFFF"/>
        <w:ind w:firstLine="709"/>
        <w:jc w:val="both"/>
        <w:rPr>
          <w:sz w:val="16"/>
          <w:szCs w:val="16"/>
        </w:rPr>
      </w:pPr>
      <w:r w:rsidRPr="00816FC2">
        <w:rPr>
          <w:sz w:val="16"/>
          <w:szCs w:val="16"/>
        </w:rPr>
        <w:t>Регистрация жителей городского поселения - город Павловск, желающих выступать на публичных слушаниях, производится по адресу: г. Павловск, мкр. Северный, д. 23а. (администрации городского поселения - город Павловск), тел. 7-02-42, приемные часы в рабочие дни – с 8.00 до 17.00 и прекращается 08.12.2023г.</w:t>
      </w:r>
    </w:p>
    <w:p w:rsidR="009833E1" w:rsidRPr="00816FC2" w:rsidRDefault="009833E1" w:rsidP="009833E1">
      <w:pPr>
        <w:ind w:right="-55" w:firstLine="709"/>
        <w:jc w:val="both"/>
        <w:rPr>
          <w:sz w:val="16"/>
          <w:szCs w:val="16"/>
        </w:rPr>
      </w:pPr>
      <w:r w:rsidRPr="00816FC2">
        <w:rPr>
          <w:sz w:val="16"/>
          <w:szCs w:val="16"/>
        </w:rPr>
        <w:t xml:space="preserve">Экспозиция проводится с 21.11.2023г. по 08.12.2023г. в здании администрации городского поселения - город Павловск по адресу: г. Павловск, мкр. Северный, д. 23а., 3 этаж, в рабочие дни – с 13.00 до 16.00ч.  </w:t>
      </w:r>
    </w:p>
    <w:p w:rsidR="009833E1" w:rsidRPr="00816FC2" w:rsidRDefault="009833E1" w:rsidP="009833E1">
      <w:pPr>
        <w:ind w:right="-55" w:firstLine="709"/>
        <w:jc w:val="both"/>
        <w:rPr>
          <w:sz w:val="16"/>
          <w:szCs w:val="16"/>
        </w:rPr>
      </w:pPr>
      <w:r w:rsidRPr="00816FC2">
        <w:rPr>
          <w:sz w:val="16"/>
          <w:szCs w:val="16"/>
        </w:rPr>
        <w:t xml:space="preserve">Также с проектом решения можно ознакомиться до 08.12.2023г.. по адресу: г. Павловск, мкр. Северный, д. 23а (администрации городского поселения - город Павловск),  приемные часы в рабочие дни – с 8.00 до 16.00, и на официальном сайте администрации городского поселения - город Павловск в информационно-телекоммуникационной сети «Интернет». </w:t>
      </w:r>
    </w:p>
    <w:p w:rsidR="009833E1" w:rsidRPr="00816FC2" w:rsidRDefault="009833E1" w:rsidP="009833E1">
      <w:pPr>
        <w:ind w:firstLine="284"/>
        <w:jc w:val="both"/>
        <w:rPr>
          <w:sz w:val="16"/>
          <w:szCs w:val="16"/>
        </w:rPr>
      </w:pPr>
      <w:r w:rsidRPr="00816FC2">
        <w:rPr>
          <w:sz w:val="16"/>
          <w:szCs w:val="16"/>
        </w:rPr>
        <w:t>Приглашаем жителей города принять участие в публичных слушаниях.</w:t>
      </w:r>
      <w:r w:rsidRPr="00816FC2">
        <w:rPr>
          <w:sz w:val="16"/>
          <w:szCs w:val="16"/>
        </w:rPr>
        <w:tab/>
      </w:r>
      <w:r w:rsidRPr="00816FC2">
        <w:rPr>
          <w:sz w:val="16"/>
          <w:szCs w:val="16"/>
        </w:rPr>
        <w:tab/>
      </w:r>
      <w:r w:rsidRPr="00816FC2">
        <w:rPr>
          <w:sz w:val="16"/>
          <w:szCs w:val="16"/>
        </w:rPr>
        <w:tab/>
      </w:r>
      <w:r w:rsidRPr="00816FC2">
        <w:rPr>
          <w:sz w:val="16"/>
          <w:szCs w:val="16"/>
        </w:rPr>
        <w:tab/>
      </w:r>
      <w:r w:rsidRPr="00816FC2">
        <w:rPr>
          <w:sz w:val="16"/>
          <w:szCs w:val="16"/>
        </w:rPr>
        <w:tab/>
      </w:r>
    </w:p>
    <w:p w:rsidR="009833E1" w:rsidRPr="00816FC2" w:rsidRDefault="009833E1" w:rsidP="009833E1">
      <w:pPr>
        <w:ind w:firstLine="284"/>
        <w:jc w:val="both"/>
        <w:rPr>
          <w:sz w:val="16"/>
          <w:szCs w:val="16"/>
        </w:rPr>
      </w:pPr>
    </w:p>
    <w:p w:rsidR="009833E1" w:rsidRPr="00816FC2" w:rsidRDefault="009833E1" w:rsidP="009833E1">
      <w:pPr>
        <w:ind w:firstLine="284"/>
        <w:jc w:val="both"/>
        <w:rPr>
          <w:b/>
          <w:sz w:val="16"/>
          <w:szCs w:val="16"/>
        </w:rPr>
      </w:pPr>
      <w:r w:rsidRPr="00816FC2">
        <w:rPr>
          <w:sz w:val="16"/>
          <w:szCs w:val="16"/>
        </w:rPr>
        <w:t>Комиссия по проведению публичных слушаний.»</w:t>
      </w:r>
    </w:p>
    <w:p w:rsidR="009833E1" w:rsidRPr="00816FC2" w:rsidRDefault="009833E1" w:rsidP="009833E1">
      <w:pPr>
        <w:tabs>
          <w:tab w:val="left" w:pos="1845"/>
        </w:tabs>
        <w:spacing w:line="360" w:lineRule="auto"/>
        <w:jc w:val="both"/>
        <w:rPr>
          <w:sz w:val="16"/>
          <w:szCs w:val="16"/>
        </w:rPr>
      </w:pPr>
    </w:p>
    <w:p w:rsidR="009833E1" w:rsidRPr="00816FC2" w:rsidRDefault="009833E1" w:rsidP="009833E1">
      <w:pPr>
        <w:tabs>
          <w:tab w:val="left" w:pos="1845"/>
        </w:tabs>
        <w:ind w:firstLine="709"/>
        <w:jc w:val="both"/>
        <w:rPr>
          <w:sz w:val="16"/>
          <w:szCs w:val="16"/>
        </w:rPr>
      </w:pPr>
    </w:p>
    <w:p w:rsidR="009833E1" w:rsidRPr="00816FC2" w:rsidRDefault="009833E1" w:rsidP="009833E1">
      <w:pPr>
        <w:tabs>
          <w:tab w:val="left" w:pos="1845"/>
        </w:tabs>
        <w:jc w:val="both"/>
        <w:rPr>
          <w:sz w:val="16"/>
          <w:szCs w:val="16"/>
        </w:rPr>
      </w:pPr>
      <w:r w:rsidRPr="00816FC2">
        <w:rPr>
          <w:sz w:val="16"/>
          <w:szCs w:val="16"/>
        </w:rPr>
        <w:t xml:space="preserve">Глава городского поселения - </w:t>
      </w:r>
    </w:p>
    <w:p w:rsidR="009833E1" w:rsidRPr="00816FC2" w:rsidRDefault="009833E1" w:rsidP="009833E1">
      <w:pPr>
        <w:jc w:val="both"/>
        <w:rPr>
          <w:sz w:val="16"/>
          <w:szCs w:val="16"/>
        </w:rPr>
      </w:pPr>
      <w:r w:rsidRPr="00816FC2">
        <w:rPr>
          <w:sz w:val="16"/>
          <w:szCs w:val="16"/>
        </w:rPr>
        <w:t xml:space="preserve">город Павловск </w:t>
      </w:r>
      <w:r w:rsidRPr="00816FC2">
        <w:rPr>
          <w:sz w:val="16"/>
          <w:szCs w:val="16"/>
        </w:rPr>
        <w:tab/>
      </w:r>
      <w:r w:rsidRPr="00816FC2">
        <w:rPr>
          <w:sz w:val="16"/>
          <w:szCs w:val="16"/>
        </w:rPr>
        <w:tab/>
        <w:t xml:space="preserve">                                                                               В.А. Щербаков</w:t>
      </w:r>
    </w:p>
    <w:p w:rsidR="009833E1" w:rsidRDefault="009833E1" w:rsidP="005A59D5">
      <w:pPr>
        <w:rPr>
          <w:sz w:val="16"/>
          <w:szCs w:val="16"/>
        </w:rPr>
      </w:pPr>
    </w:p>
    <w:p w:rsidR="009833E1" w:rsidRDefault="009833E1" w:rsidP="005A59D5">
      <w:pPr>
        <w:rPr>
          <w:sz w:val="16"/>
          <w:szCs w:val="16"/>
        </w:rPr>
      </w:pPr>
    </w:p>
    <w:p w:rsidR="009833E1" w:rsidRPr="00816FC2" w:rsidRDefault="009833E1" w:rsidP="009833E1">
      <w:pPr>
        <w:pStyle w:val="3"/>
        <w:keepNext w:val="0"/>
        <w:widowControl w:val="0"/>
        <w:suppressAutoHyphens w:val="0"/>
        <w:jc w:val="center"/>
        <w:rPr>
          <w:rFonts w:ascii="Times New Roman" w:hAnsi="Times New Roman"/>
          <w:b w:val="0"/>
          <w:sz w:val="16"/>
          <w:szCs w:val="16"/>
        </w:rPr>
      </w:pPr>
      <w:r w:rsidRPr="00816FC2">
        <w:rPr>
          <w:rFonts w:ascii="Times New Roman" w:hAnsi="Times New Roman"/>
          <w:b w:val="0"/>
          <w:sz w:val="16"/>
          <w:szCs w:val="16"/>
        </w:rPr>
        <w:t>ГЛАВА ГОРОДСКОГО ПОСЕЛЕНИЯ -</w:t>
      </w:r>
    </w:p>
    <w:p w:rsidR="009833E1" w:rsidRPr="00816FC2" w:rsidRDefault="009833E1" w:rsidP="009833E1">
      <w:pPr>
        <w:pStyle w:val="5"/>
        <w:widowControl w:val="0"/>
        <w:jc w:val="center"/>
        <w:rPr>
          <w:sz w:val="16"/>
          <w:szCs w:val="16"/>
        </w:rPr>
      </w:pPr>
      <w:r w:rsidRPr="00816FC2">
        <w:rPr>
          <w:sz w:val="16"/>
          <w:szCs w:val="16"/>
        </w:rPr>
        <w:t>ГОРОД ПАВЛОВСК</w:t>
      </w:r>
    </w:p>
    <w:p w:rsidR="009833E1" w:rsidRPr="00816FC2" w:rsidRDefault="009833E1" w:rsidP="009833E1">
      <w:pPr>
        <w:widowControl w:val="0"/>
        <w:jc w:val="center"/>
        <w:rPr>
          <w:b/>
          <w:sz w:val="16"/>
          <w:szCs w:val="16"/>
        </w:rPr>
      </w:pPr>
      <w:r w:rsidRPr="00816FC2">
        <w:rPr>
          <w:b/>
          <w:sz w:val="16"/>
          <w:szCs w:val="16"/>
        </w:rPr>
        <w:t>ПАВЛОВСКОГО МУНИЦИПАЛЬНОГО РАЙОНА</w:t>
      </w:r>
    </w:p>
    <w:p w:rsidR="009833E1" w:rsidRPr="00816FC2" w:rsidRDefault="009833E1" w:rsidP="009833E1">
      <w:pPr>
        <w:pStyle w:val="6"/>
        <w:widowControl w:val="0"/>
        <w:jc w:val="center"/>
        <w:rPr>
          <w:sz w:val="16"/>
          <w:szCs w:val="16"/>
        </w:rPr>
      </w:pPr>
      <w:r w:rsidRPr="00816FC2">
        <w:rPr>
          <w:sz w:val="16"/>
          <w:szCs w:val="16"/>
        </w:rPr>
        <w:t>ВОРОНЕЖСКОЙ ОБЛАСТИ</w:t>
      </w:r>
    </w:p>
    <w:p w:rsidR="009833E1" w:rsidRPr="00816FC2" w:rsidRDefault="009833E1" w:rsidP="009833E1">
      <w:pPr>
        <w:widowControl w:val="0"/>
        <w:jc w:val="center"/>
        <w:rPr>
          <w:sz w:val="16"/>
          <w:szCs w:val="16"/>
        </w:rPr>
      </w:pPr>
    </w:p>
    <w:p w:rsidR="009833E1" w:rsidRPr="00816FC2" w:rsidRDefault="009833E1" w:rsidP="009833E1">
      <w:pPr>
        <w:widowControl w:val="0"/>
        <w:jc w:val="center"/>
        <w:rPr>
          <w:b/>
          <w:sz w:val="16"/>
          <w:szCs w:val="16"/>
        </w:rPr>
      </w:pPr>
      <w:r w:rsidRPr="00816FC2">
        <w:rPr>
          <w:b/>
          <w:sz w:val="16"/>
          <w:szCs w:val="16"/>
        </w:rPr>
        <w:t>П О С Т А Н О В Л Е Н И Е</w:t>
      </w:r>
    </w:p>
    <w:p w:rsidR="009833E1" w:rsidRPr="00816FC2" w:rsidRDefault="009833E1" w:rsidP="009833E1">
      <w:pPr>
        <w:widowControl w:val="0"/>
        <w:pBdr>
          <w:bottom w:val="thinThickSmallGap" w:sz="24" w:space="1" w:color="auto"/>
        </w:pBdr>
        <w:tabs>
          <w:tab w:val="left" w:pos="0"/>
        </w:tabs>
        <w:jc w:val="center"/>
      </w:pPr>
    </w:p>
    <w:p w:rsidR="009833E1" w:rsidRPr="00816FC2" w:rsidRDefault="009833E1" w:rsidP="009833E1">
      <w:pPr>
        <w:widowControl w:val="0"/>
        <w:pBdr>
          <w:bottom w:val="single" w:sz="4" w:space="1" w:color="auto"/>
        </w:pBdr>
        <w:rPr>
          <w:sz w:val="16"/>
          <w:szCs w:val="16"/>
        </w:rPr>
      </w:pPr>
      <w:r w:rsidRPr="00816FC2">
        <w:rPr>
          <w:sz w:val="16"/>
          <w:szCs w:val="16"/>
        </w:rPr>
        <w:t xml:space="preserve">От   08.10.2023г.        </w:t>
      </w:r>
      <w:r w:rsidRPr="00816FC2">
        <w:rPr>
          <w:sz w:val="16"/>
          <w:szCs w:val="16"/>
        </w:rPr>
        <w:tab/>
        <w:t xml:space="preserve">                 №  15   </w:t>
      </w:r>
    </w:p>
    <w:p w:rsidR="009833E1" w:rsidRPr="00816FC2" w:rsidRDefault="009833E1" w:rsidP="009833E1">
      <w:pPr>
        <w:widowControl w:val="0"/>
        <w:shd w:val="clear" w:color="auto" w:fill="FFFFFF"/>
        <w:spacing w:line="274" w:lineRule="exact"/>
        <w:rPr>
          <w:sz w:val="16"/>
          <w:szCs w:val="16"/>
        </w:rPr>
      </w:pPr>
      <w:r w:rsidRPr="00816FC2">
        <w:rPr>
          <w:sz w:val="16"/>
          <w:szCs w:val="16"/>
        </w:rPr>
        <w:t>г. Павловск</w:t>
      </w:r>
    </w:p>
    <w:p w:rsidR="009833E1" w:rsidRPr="00816FC2" w:rsidRDefault="009833E1" w:rsidP="009833E1">
      <w:pPr>
        <w:widowControl w:val="0"/>
        <w:jc w:val="both"/>
        <w:rPr>
          <w:sz w:val="16"/>
          <w:szCs w:val="16"/>
        </w:rPr>
      </w:pPr>
      <w:r w:rsidRPr="00816FC2">
        <w:rPr>
          <w:sz w:val="16"/>
          <w:szCs w:val="16"/>
        </w:rPr>
        <w:lastRenderedPageBreak/>
        <w:t xml:space="preserve">О назначении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w:t>
      </w:r>
    </w:p>
    <w:p w:rsidR="009833E1" w:rsidRPr="00816FC2" w:rsidRDefault="009833E1" w:rsidP="009833E1">
      <w:pPr>
        <w:widowControl w:val="0"/>
        <w:jc w:val="both"/>
        <w:rPr>
          <w:sz w:val="16"/>
          <w:szCs w:val="16"/>
        </w:rPr>
      </w:pPr>
    </w:p>
    <w:p w:rsidR="009833E1" w:rsidRPr="00816FC2" w:rsidRDefault="009833E1" w:rsidP="009833E1">
      <w:pPr>
        <w:widowControl w:val="0"/>
        <w:jc w:val="both"/>
        <w:rPr>
          <w:sz w:val="16"/>
          <w:szCs w:val="16"/>
        </w:rPr>
      </w:pPr>
    </w:p>
    <w:p w:rsidR="009833E1" w:rsidRPr="00816FC2" w:rsidRDefault="009833E1" w:rsidP="009833E1">
      <w:pPr>
        <w:widowControl w:val="0"/>
        <w:jc w:val="both"/>
        <w:rPr>
          <w:sz w:val="16"/>
          <w:szCs w:val="16"/>
        </w:rPr>
      </w:pPr>
      <w:r w:rsidRPr="00816FC2">
        <w:rPr>
          <w:sz w:val="16"/>
          <w:szCs w:val="16"/>
        </w:rPr>
        <w:t xml:space="preserve">В соответствии со ст.ст. 5.1, 39 Градостроительного кодекса Российской Федерации от 29.12.2004 № 190-ФЗ, ст.ст. 14, 28 Федерального закона от 06.10.2003 № 131-ФЗ «Об общих принципах организации местного самоуправления в Российской Федерации», Правилами землепользования и застройки городского поселения - город Павловск, утвержденными приказом департамента архитектуры и градостроительства Воронежской области от 22.08.2022г. №45-01-04/866, </w:t>
      </w:r>
      <w:r w:rsidRPr="00816FC2">
        <w:rPr>
          <w:sz w:val="16"/>
          <w:szCs w:val="16"/>
          <w:lang w:eastAsia="en-US"/>
        </w:rPr>
        <w:t>решением Совета народных депутатов городского поселения - город Павловск от 26.12.2014 № 277 «</w:t>
      </w:r>
      <w:r w:rsidRPr="00816FC2">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816FC2">
        <w:rPr>
          <w:sz w:val="16"/>
          <w:szCs w:val="16"/>
          <w:lang w:eastAsia="en-US"/>
        </w:rPr>
        <w:t>», рассмотрев письмо департамента архитектуры и градостроительства Воронежской области от 25.10.2023г № 45-11/345</w:t>
      </w:r>
      <w:r w:rsidRPr="00816FC2">
        <w:rPr>
          <w:sz w:val="16"/>
          <w:szCs w:val="16"/>
        </w:rPr>
        <w:t>, руководствуясь Уставом городского поселения город Павловск, глава городского поселения – город Павловск</w:t>
      </w:r>
    </w:p>
    <w:p w:rsidR="009833E1" w:rsidRPr="00816FC2" w:rsidRDefault="009833E1" w:rsidP="009833E1">
      <w:pPr>
        <w:widowControl w:val="0"/>
        <w:jc w:val="both"/>
        <w:rPr>
          <w:sz w:val="16"/>
          <w:szCs w:val="16"/>
        </w:rPr>
      </w:pPr>
    </w:p>
    <w:p w:rsidR="009833E1" w:rsidRPr="00816FC2" w:rsidRDefault="009833E1" w:rsidP="009833E1">
      <w:pPr>
        <w:widowControl w:val="0"/>
        <w:jc w:val="center"/>
        <w:rPr>
          <w:sz w:val="16"/>
          <w:szCs w:val="16"/>
        </w:rPr>
      </w:pPr>
      <w:r w:rsidRPr="00816FC2">
        <w:rPr>
          <w:sz w:val="16"/>
          <w:szCs w:val="16"/>
        </w:rPr>
        <w:t>ПОСТАНОВЛЯЕТ:</w:t>
      </w:r>
    </w:p>
    <w:p w:rsidR="009833E1" w:rsidRPr="00816FC2" w:rsidRDefault="009833E1" w:rsidP="009833E1">
      <w:pPr>
        <w:widowControl w:val="0"/>
        <w:jc w:val="center"/>
        <w:rPr>
          <w:sz w:val="16"/>
          <w:szCs w:val="16"/>
        </w:rPr>
      </w:pPr>
    </w:p>
    <w:p w:rsidR="009833E1" w:rsidRPr="00816FC2" w:rsidRDefault="009833E1" w:rsidP="009833E1">
      <w:pPr>
        <w:widowControl w:val="0"/>
        <w:tabs>
          <w:tab w:val="num" w:pos="1140"/>
        </w:tabs>
        <w:jc w:val="both"/>
        <w:rPr>
          <w:bCs/>
          <w:iCs/>
          <w:sz w:val="16"/>
          <w:szCs w:val="16"/>
        </w:rPr>
      </w:pPr>
      <w:r w:rsidRPr="00816FC2">
        <w:rPr>
          <w:sz w:val="16"/>
          <w:szCs w:val="16"/>
        </w:rPr>
        <w:t xml:space="preserve">1. Назначить публичные слушания по вопросу предоставления Гюльмамедову Мубаризу Тафтых оглы разрешение на условно разрешенный вид использования земельного участка или объекта капитального строительства «Обеспечение дорожного отдыха (код ВРИ 4.9.1.2)» в отношении </w:t>
      </w:r>
      <w:r w:rsidRPr="00816FC2">
        <w:rPr>
          <w:spacing w:val="2"/>
          <w:sz w:val="16"/>
          <w:szCs w:val="16"/>
          <w:shd w:val="clear" w:color="auto" w:fill="FFFFFF"/>
        </w:rPr>
        <w:t xml:space="preserve">земельного участка с </w:t>
      </w:r>
      <w:r w:rsidRPr="00816FC2">
        <w:rPr>
          <w:sz w:val="16"/>
          <w:szCs w:val="16"/>
        </w:rPr>
        <w:t xml:space="preserve">кадастровым номером 36:20:0100012:23, площадью 600 кв.м., расположенного по адресу: </w:t>
      </w:r>
      <w:r w:rsidRPr="00816FC2">
        <w:rPr>
          <w:sz w:val="16"/>
          <w:szCs w:val="16"/>
          <w:shd w:val="clear" w:color="auto" w:fill="FFFFFF"/>
        </w:rPr>
        <w:t xml:space="preserve">РФ, Воронежская область, Павловский район, г. Павловск, примерно в 65 от строения 2 "е" по улице Восточная по направлению на юго - запад, </w:t>
      </w:r>
      <w:r w:rsidRPr="00816FC2">
        <w:rPr>
          <w:sz w:val="16"/>
          <w:szCs w:val="16"/>
        </w:rPr>
        <w:t xml:space="preserve"> в территориальной зоне «Зона улиц, дорог, инженерной и транспортной инфраструктуры города Павловск - ИТ1/1»</w:t>
      </w:r>
      <w:r w:rsidRPr="00816FC2">
        <w:rPr>
          <w:spacing w:val="2"/>
          <w:sz w:val="16"/>
          <w:szCs w:val="16"/>
          <w:shd w:val="clear" w:color="auto" w:fill="FFFFFF"/>
        </w:rPr>
        <w:t>.</w:t>
      </w:r>
    </w:p>
    <w:p w:rsidR="009833E1" w:rsidRPr="00816FC2" w:rsidRDefault="009833E1" w:rsidP="009833E1">
      <w:pPr>
        <w:widowControl w:val="0"/>
        <w:tabs>
          <w:tab w:val="num" w:pos="1140"/>
        </w:tabs>
        <w:jc w:val="both"/>
        <w:rPr>
          <w:bCs/>
          <w:iCs/>
          <w:sz w:val="16"/>
          <w:szCs w:val="16"/>
        </w:rPr>
      </w:pPr>
    </w:p>
    <w:p w:rsidR="009833E1" w:rsidRPr="00816FC2" w:rsidRDefault="009833E1" w:rsidP="009833E1">
      <w:pPr>
        <w:widowControl w:val="0"/>
        <w:tabs>
          <w:tab w:val="num" w:pos="1140"/>
        </w:tabs>
        <w:jc w:val="both"/>
        <w:rPr>
          <w:sz w:val="16"/>
          <w:szCs w:val="16"/>
        </w:rPr>
      </w:pPr>
      <w:r w:rsidRPr="00816FC2">
        <w:rPr>
          <w:sz w:val="16"/>
          <w:szCs w:val="16"/>
        </w:rPr>
        <w:t xml:space="preserve">2. Провести публичные слушания по вопросу, указанному в п. 1 настоящего постановления  11 декабря  2023 года в 17.00 часов. </w:t>
      </w:r>
    </w:p>
    <w:p w:rsidR="009833E1" w:rsidRPr="00816FC2" w:rsidRDefault="009833E1" w:rsidP="009833E1">
      <w:pPr>
        <w:widowControl w:val="0"/>
        <w:jc w:val="both"/>
        <w:rPr>
          <w:sz w:val="16"/>
          <w:szCs w:val="16"/>
        </w:rPr>
      </w:pPr>
      <w:r w:rsidRPr="00816FC2">
        <w:rPr>
          <w:sz w:val="16"/>
          <w:szCs w:val="16"/>
        </w:rPr>
        <w:t xml:space="preserve">3. Местом проведения публичных слушаний определить земельный участок по адресу: </w:t>
      </w:r>
      <w:r w:rsidRPr="00816FC2">
        <w:rPr>
          <w:sz w:val="16"/>
          <w:szCs w:val="16"/>
          <w:shd w:val="clear" w:color="auto" w:fill="FFFFFF"/>
        </w:rPr>
        <w:t>РФ, Воронежская область, Павловский район, г. Павловск, примерно в 65 от строения 2 "е" по улице Восточная по направлению на юго - запад</w:t>
      </w:r>
      <w:r w:rsidRPr="00816FC2">
        <w:rPr>
          <w:sz w:val="16"/>
          <w:szCs w:val="16"/>
        </w:rPr>
        <w:t>.</w:t>
      </w:r>
    </w:p>
    <w:p w:rsidR="009833E1" w:rsidRPr="00816FC2" w:rsidRDefault="009833E1" w:rsidP="009833E1">
      <w:pPr>
        <w:widowControl w:val="0"/>
        <w:autoSpaceDE w:val="0"/>
        <w:autoSpaceDN w:val="0"/>
        <w:adjustRightInd w:val="0"/>
        <w:jc w:val="both"/>
        <w:rPr>
          <w:sz w:val="16"/>
          <w:szCs w:val="16"/>
        </w:rPr>
      </w:pPr>
      <w:r w:rsidRPr="00816FC2">
        <w:rPr>
          <w:sz w:val="16"/>
          <w:szCs w:val="16"/>
        </w:rPr>
        <w:t xml:space="preserve">4. Установить, что участниками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рассматриваемом земельном участке являются жители городского поселения - город Павловск Павловского муниципального района, проживающие или зарегистрированные по месту жительства в границах территориальной </w:t>
      </w:r>
      <w:hyperlink r:id="rId22" w:history="1">
        <w:r w:rsidRPr="00816FC2">
          <w:rPr>
            <w:sz w:val="16"/>
            <w:szCs w:val="16"/>
          </w:rPr>
          <w:t xml:space="preserve">зоны </w:t>
        </w:r>
      </w:hyperlink>
      <w:r w:rsidRPr="00816FC2">
        <w:rPr>
          <w:sz w:val="16"/>
          <w:szCs w:val="16"/>
        </w:rPr>
        <w:t>ИТ1/1, в границах которой расположен рассматриваемый земельный участок, а также жители, являющиеся правообладателями земельных участков и объектов капитального строительства, подверженных риску негативного воздействия, вызванного предоставлением разрешения на условно разрешенный вид использования земельного участка или объекта капитального строительства на рассматриваемом земельном участке, в случае, если условно разрешенный вид использования земельного участка или объекта капитального строительства на рассматриваемом земельном участке может оказать негативное воздействие на окружающую среду.</w:t>
      </w:r>
    </w:p>
    <w:p w:rsidR="009833E1" w:rsidRPr="00816FC2" w:rsidRDefault="009833E1" w:rsidP="009833E1">
      <w:pPr>
        <w:pStyle w:val="ae"/>
        <w:widowControl w:val="0"/>
        <w:numPr>
          <w:ilvl w:val="0"/>
          <w:numId w:val="40"/>
        </w:numPr>
        <w:ind w:left="0" w:firstLine="0"/>
        <w:contextualSpacing w:val="0"/>
        <w:jc w:val="both"/>
        <w:rPr>
          <w:sz w:val="16"/>
          <w:szCs w:val="16"/>
        </w:rPr>
      </w:pPr>
      <w:r w:rsidRPr="00816FC2">
        <w:rPr>
          <w:sz w:val="16"/>
          <w:szCs w:val="16"/>
        </w:rPr>
        <w:t xml:space="preserve">Поручить подготовку и проведение публичных слушаний с соблюдением процедуры их проведения комиссии в составе: </w:t>
      </w:r>
    </w:p>
    <w:p w:rsidR="009833E1" w:rsidRPr="00816FC2" w:rsidRDefault="009833E1" w:rsidP="009833E1">
      <w:pPr>
        <w:pStyle w:val="text3cl"/>
        <w:widowControl w:val="0"/>
        <w:spacing w:before="0" w:after="0"/>
        <w:jc w:val="both"/>
        <w:rPr>
          <w:sz w:val="16"/>
          <w:szCs w:val="16"/>
        </w:rPr>
      </w:pPr>
      <w:r w:rsidRPr="00816FC2">
        <w:rPr>
          <w:sz w:val="16"/>
          <w:szCs w:val="16"/>
        </w:rPr>
        <w:t xml:space="preserve">председатель комиссии: </w:t>
      </w:r>
    </w:p>
    <w:p w:rsidR="009833E1" w:rsidRPr="00816FC2" w:rsidRDefault="009833E1" w:rsidP="009833E1">
      <w:pPr>
        <w:pStyle w:val="ConsPlusNormal"/>
        <w:suppressAutoHyphens w:val="0"/>
        <w:ind w:firstLine="0"/>
        <w:jc w:val="both"/>
        <w:rPr>
          <w:rFonts w:ascii="Times New Roman" w:hAnsi="Times New Roman"/>
          <w:sz w:val="16"/>
          <w:szCs w:val="16"/>
        </w:rPr>
      </w:pPr>
      <w:r w:rsidRPr="00816FC2">
        <w:rPr>
          <w:rFonts w:ascii="Times New Roman" w:hAnsi="Times New Roman"/>
          <w:sz w:val="16"/>
          <w:szCs w:val="16"/>
        </w:rPr>
        <w:t>Колесник Надежда Владимировна - начальник сектора по градостроительству, архитектуре и земельным отношениям администрации городского поселения - город Павловск;</w:t>
      </w:r>
    </w:p>
    <w:p w:rsidR="009833E1" w:rsidRPr="00816FC2" w:rsidRDefault="009833E1" w:rsidP="009833E1">
      <w:pPr>
        <w:pStyle w:val="text3cl"/>
        <w:widowControl w:val="0"/>
        <w:spacing w:before="0" w:after="0"/>
        <w:jc w:val="both"/>
        <w:rPr>
          <w:sz w:val="16"/>
          <w:szCs w:val="16"/>
        </w:rPr>
      </w:pPr>
      <w:r w:rsidRPr="00816FC2">
        <w:rPr>
          <w:sz w:val="16"/>
          <w:szCs w:val="16"/>
        </w:rPr>
        <w:t>члены комиссии:</w:t>
      </w:r>
    </w:p>
    <w:p w:rsidR="009833E1" w:rsidRPr="00816FC2" w:rsidRDefault="009833E1" w:rsidP="009833E1">
      <w:pPr>
        <w:pStyle w:val="ConsPlusNormal"/>
        <w:suppressAutoHyphens w:val="0"/>
        <w:ind w:firstLine="0"/>
        <w:jc w:val="both"/>
        <w:rPr>
          <w:rFonts w:ascii="Times New Roman" w:hAnsi="Times New Roman"/>
          <w:sz w:val="16"/>
          <w:szCs w:val="16"/>
        </w:rPr>
      </w:pPr>
      <w:r w:rsidRPr="00816FC2">
        <w:rPr>
          <w:rFonts w:ascii="Times New Roman" w:hAnsi="Times New Roman"/>
          <w:sz w:val="16"/>
          <w:szCs w:val="16"/>
        </w:rPr>
        <w:t xml:space="preserve">Поволоцкая Виктория Николаевна - юрисконсульт организационно - правового сектора администрации городского поселения - город Павловск; </w:t>
      </w:r>
    </w:p>
    <w:p w:rsidR="009833E1" w:rsidRPr="00816FC2" w:rsidRDefault="009833E1" w:rsidP="009833E1">
      <w:pPr>
        <w:pStyle w:val="ConsPlusNormal"/>
        <w:suppressAutoHyphens w:val="0"/>
        <w:ind w:firstLine="0"/>
        <w:jc w:val="both"/>
        <w:rPr>
          <w:rFonts w:ascii="Times New Roman" w:hAnsi="Times New Roman"/>
          <w:sz w:val="16"/>
          <w:szCs w:val="16"/>
        </w:rPr>
      </w:pPr>
      <w:r w:rsidRPr="00816FC2">
        <w:rPr>
          <w:rFonts w:ascii="Times New Roman" w:hAnsi="Times New Roman"/>
          <w:sz w:val="16"/>
          <w:szCs w:val="16"/>
        </w:rPr>
        <w:t xml:space="preserve">Якушова Оксана Николаевна - ведущий специалист сектора по градостроительству, архитектуре и земельным отношениям </w:t>
      </w:r>
      <w:r w:rsidRPr="00816FC2">
        <w:rPr>
          <w:rFonts w:ascii="Times New Roman" w:hAnsi="Times New Roman"/>
          <w:sz w:val="16"/>
          <w:szCs w:val="16"/>
        </w:rPr>
        <w:lastRenderedPageBreak/>
        <w:t>администрации городского поселения - город Павловск;</w:t>
      </w:r>
    </w:p>
    <w:p w:rsidR="009833E1" w:rsidRPr="00816FC2" w:rsidRDefault="009833E1" w:rsidP="009833E1">
      <w:pPr>
        <w:widowControl w:val="0"/>
        <w:jc w:val="both"/>
        <w:rPr>
          <w:sz w:val="16"/>
          <w:szCs w:val="16"/>
        </w:rPr>
      </w:pPr>
      <w:r w:rsidRPr="00816FC2">
        <w:rPr>
          <w:sz w:val="16"/>
          <w:szCs w:val="16"/>
        </w:rPr>
        <w:t>Яковлева Екатерина Ивановна - директор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9833E1" w:rsidRPr="00816FC2" w:rsidRDefault="009833E1" w:rsidP="009833E1">
      <w:pPr>
        <w:widowControl w:val="0"/>
        <w:jc w:val="both"/>
        <w:rPr>
          <w:sz w:val="16"/>
          <w:szCs w:val="16"/>
        </w:rPr>
      </w:pPr>
      <w:r w:rsidRPr="00816FC2">
        <w:rPr>
          <w:sz w:val="16"/>
          <w:szCs w:val="16"/>
        </w:rPr>
        <w:t>Шевченко Алена Валерьевна – заместитель директора по градостроительству и архитектуре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9833E1" w:rsidRPr="00816FC2" w:rsidRDefault="009833E1" w:rsidP="009833E1">
      <w:pPr>
        <w:widowControl w:val="0"/>
        <w:jc w:val="both"/>
        <w:rPr>
          <w:sz w:val="16"/>
          <w:szCs w:val="16"/>
        </w:rPr>
      </w:pPr>
      <w:r w:rsidRPr="00816FC2">
        <w:rPr>
          <w:sz w:val="16"/>
          <w:szCs w:val="16"/>
        </w:rPr>
        <w:t>Дурова Юлия Дмитриевна -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9833E1" w:rsidRPr="00816FC2" w:rsidRDefault="009833E1" w:rsidP="009833E1">
      <w:pPr>
        <w:widowControl w:val="0"/>
        <w:jc w:val="both"/>
        <w:rPr>
          <w:sz w:val="16"/>
          <w:szCs w:val="16"/>
        </w:rPr>
      </w:pPr>
      <w:r w:rsidRPr="00816FC2">
        <w:rPr>
          <w:sz w:val="16"/>
          <w:szCs w:val="16"/>
        </w:rPr>
        <w:tab/>
        <w:t>6. Комиссии по подготовке и проведению публичных слушаний оповестить население городского поселения - город Павловск Павловского муниципального района  Воронежской области о дате и месте проведения публичных слушаний, о способе ознакомления с материалами по вопросу публичных слушаний, опубликовать заключение о результатах публичных слушаний.</w:t>
      </w:r>
    </w:p>
    <w:p w:rsidR="009833E1" w:rsidRPr="00816FC2" w:rsidRDefault="009833E1" w:rsidP="009833E1">
      <w:pPr>
        <w:widowControl w:val="0"/>
        <w:shd w:val="clear" w:color="auto" w:fill="FFFFFF"/>
        <w:jc w:val="both"/>
        <w:rPr>
          <w:sz w:val="16"/>
          <w:szCs w:val="16"/>
        </w:rPr>
      </w:pPr>
      <w:r w:rsidRPr="00816FC2">
        <w:rPr>
          <w:sz w:val="16"/>
          <w:szCs w:val="16"/>
        </w:rPr>
        <w:t>7. Определить местонахождение комиссии по подготовке и проведению публичных слушаний: г. Павловск, мкр. Северный, д. 23а (администрации городского поселения - город Павловск), приемные часы в рабочие дни – с 8.00 до 17.00.</w:t>
      </w:r>
    </w:p>
    <w:p w:rsidR="009833E1" w:rsidRPr="00816FC2" w:rsidRDefault="009833E1" w:rsidP="009833E1">
      <w:pPr>
        <w:widowControl w:val="0"/>
        <w:autoSpaceDE w:val="0"/>
        <w:autoSpaceDN w:val="0"/>
        <w:adjustRightInd w:val="0"/>
        <w:jc w:val="both"/>
        <w:rPr>
          <w:spacing w:val="2"/>
          <w:sz w:val="16"/>
          <w:szCs w:val="16"/>
          <w:shd w:val="clear" w:color="auto" w:fill="FFFFFF"/>
        </w:rPr>
      </w:pPr>
      <w:r w:rsidRPr="00816FC2">
        <w:rPr>
          <w:sz w:val="16"/>
          <w:szCs w:val="16"/>
        </w:rPr>
        <w:t xml:space="preserve">Регистрация жителей городского поселения – город Павловск, желающих выступать на публичных слушаниях, производится по месту нахождения комиссии до 08.12.2023 года включительно, до 16.00 часов.  </w:t>
      </w:r>
    </w:p>
    <w:p w:rsidR="009833E1" w:rsidRPr="00816FC2" w:rsidRDefault="009833E1" w:rsidP="009833E1">
      <w:pPr>
        <w:widowControl w:val="0"/>
        <w:jc w:val="both"/>
        <w:rPr>
          <w:sz w:val="16"/>
          <w:szCs w:val="16"/>
        </w:rPr>
      </w:pPr>
      <w:r w:rsidRPr="00816FC2">
        <w:rPr>
          <w:spacing w:val="2"/>
          <w:sz w:val="16"/>
          <w:szCs w:val="16"/>
          <w:shd w:val="clear" w:color="auto" w:fill="FFFFFF"/>
        </w:rPr>
        <w:t>8. Предложить гражданам, проживающим в пределах соответствующей территориальной зоны, правообладателям земельных участков, имеющих общие границы с земельным участком, применительно к которому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не позднее двух дней до даты проведения публичных слушаний предоставления разрешений на условно  разрешенный вид использования направить в комиссию свои предложения по вынесенному на публичные слушания вопросу. Предложения по вопросу, вынесенному на слушания, могут быть представлены в комиссию по истечении указанного срока, но не позднее двух дней со дня проведения слушаний, указанные предложения не подлежат анализу экспертами, но могут быть учтены при принятии решения по вопросу, вынесенному на слушания.</w:t>
      </w:r>
    </w:p>
    <w:p w:rsidR="009833E1" w:rsidRPr="00816FC2" w:rsidRDefault="009833E1" w:rsidP="009833E1">
      <w:pPr>
        <w:widowControl w:val="0"/>
        <w:jc w:val="both"/>
        <w:rPr>
          <w:sz w:val="16"/>
          <w:szCs w:val="16"/>
        </w:rPr>
      </w:pPr>
      <w:r w:rsidRPr="00816FC2">
        <w:rPr>
          <w:sz w:val="16"/>
          <w:szCs w:val="16"/>
        </w:rPr>
        <w:t>9. Разместить настоящее постановление и проект приказа департамента архитектуры и градостроительства Воронежской области «О предоставлении разрешения на условно разрешенный вид использования земельного участка или объекта капитального строительства» согласно приложению на официальном сайте администрации городского поселения – город Павловск в сети Интернет.</w:t>
      </w:r>
    </w:p>
    <w:p w:rsidR="009833E1" w:rsidRPr="00816FC2" w:rsidRDefault="009833E1" w:rsidP="009833E1">
      <w:pPr>
        <w:widowControl w:val="0"/>
        <w:jc w:val="both"/>
        <w:rPr>
          <w:sz w:val="16"/>
          <w:szCs w:val="16"/>
        </w:rPr>
      </w:pPr>
      <w:r w:rsidRPr="00816FC2">
        <w:rPr>
          <w:sz w:val="16"/>
          <w:szCs w:val="16"/>
        </w:rPr>
        <w:t>10. Контроль за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9833E1" w:rsidRPr="00816FC2" w:rsidRDefault="009833E1" w:rsidP="009833E1">
      <w:pPr>
        <w:widowControl w:val="0"/>
        <w:jc w:val="both"/>
        <w:rPr>
          <w:sz w:val="16"/>
          <w:szCs w:val="16"/>
        </w:rPr>
      </w:pPr>
    </w:p>
    <w:p w:rsidR="009833E1" w:rsidRPr="00816FC2" w:rsidRDefault="009833E1" w:rsidP="009833E1">
      <w:pPr>
        <w:widowControl w:val="0"/>
        <w:jc w:val="both"/>
        <w:rPr>
          <w:sz w:val="16"/>
          <w:szCs w:val="16"/>
        </w:rPr>
      </w:pPr>
    </w:p>
    <w:p w:rsidR="009833E1" w:rsidRPr="00816FC2" w:rsidRDefault="009833E1" w:rsidP="009833E1">
      <w:pPr>
        <w:widowControl w:val="0"/>
        <w:jc w:val="both"/>
        <w:rPr>
          <w:sz w:val="16"/>
          <w:szCs w:val="16"/>
        </w:rPr>
      </w:pPr>
      <w:r w:rsidRPr="00816FC2">
        <w:rPr>
          <w:sz w:val="16"/>
          <w:szCs w:val="16"/>
        </w:rPr>
        <w:t xml:space="preserve">Глава городского поселения - </w:t>
      </w:r>
    </w:p>
    <w:p w:rsidR="009833E1" w:rsidRPr="00816FC2" w:rsidRDefault="009833E1" w:rsidP="009833E1">
      <w:pPr>
        <w:widowControl w:val="0"/>
        <w:jc w:val="both"/>
        <w:rPr>
          <w:sz w:val="16"/>
          <w:szCs w:val="16"/>
        </w:rPr>
      </w:pPr>
      <w:r w:rsidRPr="00816FC2">
        <w:rPr>
          <w:sz w:val="16"/>
          <w:szCs w:val="16"/>
        </w:rPr>
        <w:t xml:space="preserve">город Павловск </w:t>
      </w:r>
      <w:r w:rsidRPr="00816FC2">
        <w:rPr>
          <w:sz w:val="16"/>
          <w:szCs w:val="16"/>
        </w:rPr>
        <w:tab/>
      </w:r>
      <w:r w:rsidRPr="00816FC2">
        <w:rPr>
          <w:sz w:val="16"/>
          <w:szCs w:val="16"/>
        </w:rPr>
        <w:tab/>
        <w:t xml:space="preserve">                      </w:t>
      </w:r>
      <w:r w:rsidRPr="00816FC2">
        <w:rPr>
          <w:sz w:val="16"/>
          <w:szCs w:val="16"/>
        </w:rPr>
        <w:tab/>
      </w:r>
      <w:r w:rsidRPr="00816FC2">
        <w:rPr>
          <w:sz w:val="16"/>
          <w:szCs w:val="16"/>
        </w:rPr>
        <w:tab/>
        <w:t xml:space="preserve">                                       В.А. Щербаков</w:t>
      </w:r>
    </w:p>
    <w:p w:rsidR="009833E1" w:rsidRPr="00816FC2" w:rsidRDefault="009833E1" w:rsidP="009833E1">
      <w:pPr>
        <w:widowControl w:val="0"/>
        <w:jc w:val="both"/>
        <w:rPr>
          <w:sz w:val="16"/>
          <w:szCs w:val="16"/>
        </w:rPr>
      </w:pPr>
    </w:p>
    <w:p w:rsidR="009833E1" w:rsidRPr="00816FC2" w:rsidRDefault="009833E1" w:rsidP="009833E1">
      <w:pPr>
        <w:widowControl w:val="0"/>
        <w:rPr>
          <w:sz w:val="16"/>
          <w:szCs w:val="16"/>
        </w:rPr>
      </w:pPr>
    </w:p>
    <w:p w:rsidR="009833E1" w:rsidRPr="00816FC2" w:rsidRDefault="009833E1" w:rsidP="009833E1">
      <w:pPr>
        <w:widowControl w:val="0"/>
        <w:rPr>
          <w:sz w:val="16"/>
          <w:szCs w:val="16"/>
        </w:rPr>
      </w:pPr>
    </w:p>
    <w:p w:rsidR="009833E1" w:rsidRPr="00816FC2" w:rsidRDefault="009833E1" w:rsidP="009833E1">
      <w:pPr>
        <w:widowControl w:val="0"/>
        <w:rPr>
          <w:sz w:val="16"/>
          <w:szCs w:val="16"/>
        </w:rPr>
      </w:pPr>
      <w:r w:rsidRPr="00816FC2">
        <w:rPr>
          <w:sz w:val="16"/>
          <w:szCs w:val="16"/>
        </w:rPr>
        <w:t xml:space="preserve">Приложение  </w:t>
      </w:r>
    </w:p>
    <w:p w:rsidR="009833E1" w:rsidRPr="00816FC2" w:rsidRDefault="009833E1" w:rsidP="009833E1">
      <w:pPr>
        <w:widowControl w:val="0"/>
        <w:rPr>
          <w:sz w:val="16"/>
          <w:szCs w:val="16"/>
        </w:rPr>
      </w:pPr>
      <w:r w:rsidRPr="00816FC2">
        <w:rPr>
          <w:sz w:val="16"/>
          <w:szCs w:val="16"/>
        </w:rPr>
        <w:t>к постановлению главы городского поселения - город Павловск Павловского муниципального района Воронежской области</w:t>
      </w:r>
    </w:p>
    <w:p w:rsidR="009833E1" w:rsidRPr="00816FC2" w:rsidRDefault="009833E1" w:rsidP="009833E1">
      <w:pPr>
        <w:pStyle w:val="ConsPlusNormal"/>
        <w:suppressAutoHyphens w:val="0"/>
        <w:ind w:firstLine="0"/>
        <w:rPr>
          <w:rFonts w:ascii="Times New Roman" w:hAnsi="Times New Roman"/>
          <w:sz w:val="16"/>
          <w:szCs w:val="16"/>
        </w:rPr>
      </w:pPr>
      <w:r w:rsidRPr="00816FC2">
        <w:rPr>
          <w:rFonts w:ascii="Times New Roman" w:hAnsi="Times New Roman"/>
          <w:sz w:val="16"/>
          <w:szCs w:val="16"/>
        </w:rPr>
        <w:t>от _______________2023 г.   № _____</w:t>
      </w:r>
    </w:p>
    <w:p w:rsidR="009833E1" w:rsidRPr="00816FC2" w:rsidRDefault="009833E1" w:rsidP="009833E1">
      <w:pPr>
        <w:widowControl w:val="0"/>
        <w:jc w:val="both"/>
        <w:rPr>
          <w:sz w:val="16"/>
          <w:szCs w:val="16"/>
        </w:rPr>
      </w:pPr>
    </w:p>
    <w:p w:rsidR="009833E1" w:rsidRPr="00816FC2" w:rsidRDefault="009833E1" w:rsidP="009833E1">
      <w:pPr>
        <w:widowControl w:val="0"/>
        <w:jc w:val="both"/>
        <w:rPr>
          <w:sz w:val="16"/>
          <w:szCs w:val="16"/>
        </w:rPr>
      </w:pPr>
    </w:p>
    <w:p w:rsidR="009833E1" w:rsidRPr="00816FC2" w:rsidRDefault="009833E1" w:rsidP="009833E1">
      <w:pPr>
        <w:widowControl w:val="0"/>
        <w:jc w:val="center"/>
        <w:rPr>
          <w:spacing w:val="20"/>
          <w:sz w:val="16"/>
          <w:szCs w:val="16"/>
        </w:rPr>
      </w:pPr>
    </w:p>
    <w:p w:rsidR="009833E1" w:rsidRPr="00816FC2" w:rsidRDefault="009833E1" w:rsidP="009833E1">
      <w:pPr>
        <w:widowControl w:val="0"/>
        <w:jc w:val="center"/>
        <w:rPr>
          <w:spacing w:val="20"/>
          <w:sz w:val="16"/>
          <w:szCs w:val="16"/>
        </w:rPr>
      </w:pPr>
      <w:r w:rsidRPr="00816FC2">
        <w:rPr>
          <w:spacing w:val="20"/>
          <w:sz w:val="16"/>
          <w:szCs w:val="16"/>
        </w:rPr>
        <w:t xml:space="preserve">Проект приказа </w:t>
      </w:r>
      <w:r w:rsidRPr="00816FC2">
        <w:rPr>
          <w:sz w:val="16"/>
          <w:szCs w:val="16"/>
        </w:rPr>
        <w:t>министерства архитектуры и градостроительства Воронежской области, подлежащий рассмотрению на публичных слушаниях 11.12.2023 года.</w:t>
      </w:r>
    </w:p>
    <w:p w:rsidR="009833E1" w:rsidRPr="00816FC2" w:rsidRDefault="009833E1" w:rsidP="009833E1">
      <w:pPr>
        <w:widowControl w:val="0"/>
        <w:spacing w:line="288" w:lineRule="auto"/>
        <w:jc w:val="center"/>
        <w:rPr>
          <w:spacing w:val="20"/>
          <w:sz w:val="16"/>
          <w:szCs w:val="16"/>
        </w:rPr>
      </w:pPr>
    </w:p>
    <w:p w:rsidR="009833E1" w:rsidRPr="00816FC2" w:rsidRDefault="009833E1" w:rsidP="009833E1">
      <w:pPr>
        <w:widowControl w:val="0"/>
        <w:spacing w:line="288" w:lineRule="auto"/>
        <w:jc w:val="center"/>
        <w:rPr>
          <w:b/>
          <w:spacing w:val="20"/>
          <w:sz w:val="16"/>
          <w:szCs w:val="16"/>
        </w:rPr>
      </w:pPr>
    </w:p>
    <w:p w:rsidR="009833E1" w:rsidRPr="00816FC2" w:rsidRDefault="009833E1" w:rsidP="009833E1">
      <w:pPr>
        <w:widowControl w:val="0"/>
        <w:jc w:val="center"/>
        <w:rPr>
          <w:b/>
          <w:sz w:val="16"/>
          <w:szCs w:val="16"/>
        </w:rPr>
      </w:pPr>
      <w:r w:rsidRPr="00816FC2">
        <w:rPr>
          <w:b/>
          <w:spacing w:val="20"/>
          <w:sz w:val="16"/>
          <w:szCs w:val="16"/>
        </w:rPr>
        <w:lastRenderedPageBreak/>
        <w:t>МИНИСТЕРСТВО</w:t>
      </w:r>
    </w:p>
    <w:p w:rsidR="009833E1" w:rsidRPr="00816FC2" w:rsidRDefault="009833E1" w:rsidP="009833E1">
      <w:pPr>
        <w:widowControl w:val="0"/>
        <w:jc w:val="center"/>
        <w:rPr>
          <w:b/>
          <w:sz w:val="16"/>
          <w:szCs w:val="16"/>
        </w:rPr>
      </w:pPr>
      <w:r w:rsidRPr="00816FC2">
        <w:rPr>
          <w:b/>
          <w:sz w:val="16"/>
          <w:szCs w:val="16"/>
        </w:rPr>
        <w:t>АРХИТЕКТУРЫ И ГРАДОСТРОИТЕЛЬСТВА</w:t>
      </w:r>
    </w:p>
    <w:p w:rsidR="009833E1" w:rsidRPr="00816FC2" w:rsidRDefault="009833E1" w:rsidP="009833E1">
      <w:pPr>
        <w:pStyle w:val="6"/>
        <w:widowControl w:val="0"/>
        <w:jc w:val="center"/>
        <w:rPr>
          <w:sz w:val="16"/>
          <w:szCs w:val="16"/>
        </w:rPr>
      </w:pPr>
      <w:r w:rsidRPr="00816FC2">
        <w:rPr>
          <w:sz w:val="16"/>
          <w:szCs w:val="16"/>
        </w:rPr>
        <w:t>ВОРОНЕЖСКОЙ ОБЛАСТИ</w:t>
      </w:r>
    </w:p>
    <w:p w:rsidR="009833E1" w:rsidRPr="00816FC2" w:rsidRDefault="009833E1" w:rsidP="009833E1">
      <w:pPr>
        <w:widowControl w:val="0"/>
        <w:jc w:val="center"/>
        <w:rPr>
          <w:sz w:val="16"/>
          <w:szCs w:val="16"/>
        </w:rPr>
      </w:pPr>
    </w:p>
    <w:p w:rsidR="009833E1" w:rsidRPr="00816FC2" w:rsidRDefault="009833E1" w:rsidP="009833E1">
      <w:pPr>
        <w:widowControl w:val="0"/>
        <w:jc w:val="center"/>
        <w:rPr>
          <w:b/>
          <w:sz w:val="16"/>
          <w:szCs w:val="16"/>
        </w:rPr>
      </w:pPr>
      <w:r w:rsidRPr="00816FC2">
        <w:rPr>
          <w:b/>
          <w:sz w:val="16"/>
          <w:szCs w:val="16"/>
        </w:rPr>
        <w:t>ПРИКАЗ</w:t>
      </w:r>
    </w:p>
    <w:p w:rsidR="009833E1" w:rsidRPr="00816FC2" w:rsidRDefault="009833E1" w:rsidP="009833E1">
      <w:pPr>
        <w:widowControl w:val="0"/>
        <w:jc w:val="both"/>
        <w:rPr>
          <w:sz w:val="16"/>
          <w:szCs w:val="16"/>
        </w:rPr>
      </w:pPr>
      <w:r w:rsidRPr="00816FC2">
        <w:rPr>
          <w:sz w:val="16"/>
          <w:szCs w:val="16"/>
        </w:rPr>
        <w:t>________________                                                                        №_______________</w:t>
      </w:r>
    </w:p>
    <w:p w:rsidR="009833E1" w:rsidRPr="00816FC2" w:rsidRDefault="009833E1" w:rsidP="009833E1">
      <w:pPr>
        <w:widowControl w:val="0"/>
        <w:jc w:val="both"/>
        <w:rPr>
          <w:sz w:val="16"/>
          <w:szCs w:val="16"/>
        </w:rPr>
      </w:pPr>
    </w:p>
    <w:p w:rsidR="009833E1" w:rsidRPr="00816FC2" w:rsidRDefault="009833E1" w:rsidP="009833E1">
      <w:pPr>
        <w:widowControl w:val="0"/>
        <w:jc w:val="center"/>
        <w:rPr>
          <w:sz w:val="16"/>
          <w:szCs w:val="16"/>
        </w:rPr>
      </w:pPr>
      <w:r w:rsidRPr="00816FC2">
        <w:rPr>
          <w:sz w:val="16"/>
          <w:szCs w:val="16"/>
        </w:rPr>
        <w:t xml:space="preserve">г. Воронеж </w:t>
      </w:r>
    </w:p>
    <w:p w:rsidR="009833E1" w:rsidRPr="00816FC2" w:rsidRDefault="009833E1" w:rsidP="009833E1">
      <w:pPr>
        <w:widowControl w:val="0"/>
        <w:jc w:val="center"/>
        <w:rPr>
          <w:sz w:val="16"/>
          <w:szCs w:val="16"/>
        </w:rPr>
      </w:pPr>
      <w:r w:rsidRPr="00816FC2">
        <w:rPr>
          <w:sz w:val="16"/>
          <w:szCs w:val="16"/>
        </w:rPr>
        <w:t>О предоставлении разрешения</w:t>
      </w:r>
    </w:p>
    <w:p w:rsidR="009833E1" w:rsidRPr="00816FC2" w:rsidRDefault="009833E1" w:rsidP="009833E1">
      <w:pPr>
        <w:widowControl w:val="0"/>
        <w:jc w:val="center"/>
        <w:rPr>
          <w:sz w:val="16"/>
          <w:szCs w:val="16"/>
        </w:rPr>
      </w:pPr>
      <w:r w:rsidRPr="00816FC2">
        <w:rPr>
          <w:sz w:val="16"/>
          <w:szCs w:val="16"/>
        </w:rPr>
        <w:t xml:space="preserve">на условно разрешенный вид использования земельного участка или </w:t>
      </w:r>
    </w:p>
    <w:p w:rsidR="009833E1" w:rsidRPr="00816FC2" w:rsidRDefault="009833E1" w:rsidP="009833E1">
      <w:pPr>
        <w:widowControl w:val="0"/>
        <w:jc w:val="center"/>
        <w:rPr>
          <w:sz w:val="16"/>
          <w:szCs w:val="16"/>
        </w:rPr>
      </w:pPr>
      <w:r w:rsidRPr="00816FC2">
        <w:rPr>
          <w:sz w:val="16"/>
          <w:szCs w:val="16"/>
        </w:rPr>
        <w:t>объекта капитального строительства</w:t>
      </w:r>
    </w:p>
    <w:p w:rsidR="009833E1" w:rsidRPr="00816FC2" w:rsidRDefault="009833E1" w:rsidP="009833E1">
      <w:pPr>
        <w:widowControl w:val="0"/>
        <w:jc w:val="both"/>
        <w:rPr>
          <w:sz w:val="16"/>
          <w:szCs w:val="16"/>
        </w:rPr>
      </w:pPr>
    </w:p>
    <w:p w:rsidR="009833E1" w:rsidRPr="00816FC2" w:rsidRDefault="009833E1" w:rsidP="009833E1">
      <w:pPr>
        <w:widowControl w:val="0"/>
        <w:jc w:val="both"/>
        <w:rPr>
          <w:sz w:val="16"/>
          <w:szCs w:val="16"/>
        </w:rPr>
      </w:pPr>
      <w:r w:rsidRPr="00816FC2">
        <w:rPr>
          <w:sz w:val="16"/>
          <w:szCs w:val="16"/>
        </w:rPr>
        <w:t xml:space="preserve">В соответствии со ст. 39 Градостроительного кодекса Российской Федерации, Законом Воронежской области от 20.12.2018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постановлением правительства Воронежской области от 31.12.2014 № 1240 «Об утверждении Положения о министерстве архитектуры и градостроительства Воронежской области», приказом департамента архитектуры и градостроительства Воронежской области от 17.03.2020 № 45-01-4/255 «Об утверждении правил </w:t>
      </w:r>
      <w:r w:rsidRPr="00816FC2">
        <w:rPr>
          <w:bCs/>
          <w:sz w:val="16"/>
          <w:szCs w:val="16"/>
        </w:rPr>
        <w:t>землепользования и застройки городского поселения - город Павловск Павловского муниципального района Воронежской области»</w:t>
      </w:r>
      <w:r w:rsidRPr="00816FC2">
        <w:rPr>
          <w:sz w:val="16"/>
          <w:szCs w:val="16"/>
        </w:rPr>
        <w:t xml:space="preserve">, на основании заявления Гюльмамедова Мубариза Тафтых оглы от 06.10.2023 № 986, </w:t>
      </w:r>
      <w:r w:rsidRPr="00816FC2">
        <w:rPr>
          <w:bCs/>
          <w:sz w:val="16"/>
          <w:szCs w:val="16"/>
        </w:rPr>
        <w:t xml:space="preserve">заключения по результатам общественных обсуждений или публичных слушаний от «___»____________2023г., </w:t>
      </w:r>
      <w:r w:rsidRPr="00816FC2">
        <w:rPr>
          <w:sz w:val="16"/>
          <w:szCs w:val="16"/>
        </w:rPr>
        <w:t xml:space="preserve">рекомендаций комиссии по подготовке проектов правил землепользования и застройки поселения Воронежской области городского округа город Нововоронеж, Борисоглебского городского округа  </w:t>
      </w:r>
      <w:r w:rsidRPr="00816FC2">
        <w:rPr>
          <w:bCs/>
          <w:sz w:val="16"/>
          <w:szCs w:val="16"/>
        </w:rPr>
        <w:t>от «___»____________2023г.,</w:t>
      </w:r>
      <w:r w:rsidRPr="00816FC2">
        <w:rPr>
          <w:sz w:val="16"/>
          <w:szCs w:val="16"/>
        </w:rPr>
        <w:t xml:space="preserve"> </w:t>
      </w:r>
    </w:p>
    <w:p w:rsidR="009833E1" w:rsidRPr="00816FC2" w:rsidRDefault="009833E1" w:rsidP="009833E1">
      <w:pPr>
        <w:widowControl w:val="0"/>
        <w:jc w:val="both"/>
        <w:rPr>
          <w:b/>
          <w:sz w:val="16"/>
          <w:szCs w:val="16"/>
        </w:rPr>
      </w:pPr>
    </w:p>
    <w:p w:rsidR="009833E1" w:rsidRPr="00816FC2" w:rsidRDefault="009833E1" w:rsidP="009833E1">
      <w:pPr>
        <w:widowControl w:val="0"/>
        <w:rPr>
          <w:sz w:val="16"/>
          <w:szCs w:val="16"/>
        </w:rPr>
      </w:pPr>
    </w:p>
    <w:p w:rsidR="009833E1" w:rsidRPr="00816FC2" w:rsidRDefault="009833E1" w:rsidP="009833E1">
      <w:pPr>
        <w:widowControl w:val="0"/>
        <w:rPr>
          <w:sz w:val="16"/>
          <w:szCs w:val="16"/>
        </w:rPr>
      </w:pPr>
    </w:p>
    <w:p w:rsidR="009833E1" w:rsidRPr="00816FC2" w:rsidRDefault="009833E1" w:rsidP="009833E1">
      <w:pPr>
        <w:widowControl w:val="0"/>
        <w:rPr>
          <w:sz w:val="16"/>
          <w:szCs w:val="16"/>
        </w:rPr>
      </w:pPr>
    </w:p>
    <w:p w:rsidR="009833E1" w:rsidRPr="00816FC2" w:rsidRDefault="009833E1" w:rsidP="009833E1">
      <w:pPr>
        <w:widowControl w:val="0"/>
        <w:rPr>
          <w:sz w:val="16"/>
          <w:szCs w:val="16"/>
        </w:rPr>
      </w:pPr>
    </w:p>
    <w:p w:rsidR="009833E1" w:rsidRPr="00816FC2" w:rsidRDefault="009833E1" w:rsidP="009833E1">
      <w:pPr>
        <w:widowControl w:val="0"/>
        <w:rPr>
          <w:sz w:val="16"/>
          <w:szCs w:val="16"/>
        </w:rPr>
      </w:pPr>
    </w:p>
    <w:p w:rsidR="009833E1" w:rsidRPr="00816FC2" w:rsidRDefault="009833E1" w:rsidP="009833E1">
      <w:pPr>
        <w:widowControl w:val="0"/>
        <w:rPr>
          <w:sz w:val="16"/>
          <w:szCs w:val="16"/>
        </w:rPr>
      </w:pPr>
      <w:r w:rsidRPr="00816FC2">
        <w:rPr>
          <w:sz w:val="16"/>
          <w:szCs w:val="16"/>
        </w:rPr>
        <w:t>п р и к а з ы в а ю:</w:t>
      </w:r>
    </w:p>
    <w:p w:rsidR="009833E1" w:rsidRPr="00816FC2" w:rsidRDefault="009833E1" w:rsidP="009833E1">
      <w:pPr>
        <w:widowControl w:val="0"/>
        <w:jc w:val="center"/>
        <w:rPr>
          <w:sz w:val="16"/>
          <w:szCs w:val="16"/>
        </w:rPr>
      </w:pPr>
    </w:p>
    <w:p w:rsidR="009833E1" w:rsidRPr="00816FC2" w:rsidRDefault="009833E1" w:rsidP="009833E1">
      <w:pPr>
        <w:widowControl w:val="0"/>
        <w:numPr>
          <w:ilvl w:val="0"/>
          <w:numId w:val="39"/>
        </w:numPr>
        <w:ind w:left="0" w:firstLine="0"/>
        <w:jc w:val="both"/>
        <w:rPr>
          <w:bCs/>
          <w:iCs/>
          <w:sz w:val="16"/>
          <w:szCs w:val="16"/>
        </w:rPr>
      </w:pPr>
      <w:r w:rsidRPr="00816FC2">
        <w:rPr>
          <w:sz w:val="16"/>
          <w:szCs w:val="16"/>
        </w:rPr>
        <w:t xml:space="preserve">Предоставить Гюльмамедову Мубаризу Тафтых оглы разрешение на условно разрешенный вид использования земельного участка или объекта капитального строительства «Обеспечение дорожного отдыха ( код ВРИ 4.9.1.2)» в отношении </w:t>
      </w:r>
      <w:r w:rsidRPr="00816FC2">
        <w:rPr>
          <w:spacing w:val="2"/>
          <w:sz w:val="16"/>
          <w:szCs w:val="16"/>
          <w:shd w:val="clear" w:color="auto" w:fill="FFFFFF"/>
        </w:rPr>
        <w:t xml:space="preserve">земельного участка с </w:t>
      </w:r>
      <w:r w:rsidRPr="00816FC2">
        <w:rPr>
          <w:sz w:val="16"/>
          <w:szCs w:val="16"/>
        </w:rPr>
        <w:t xml:space="preserve">кадастровым номером 36:20:0100012:23, площадью 600 кв.м., расположенного по адресу: </w:t>
      </w:r>
      <w:r w:rsidRPr="00816FC2">
        <w:rPr>
          <w:sz w:val="16"/>
          <w:szCs w:val="16"/>
          <w:shd w:val="clear" w:color="auto" w:fill="FFFFFF"/>
        </w:rPr>
        <w:t>РФ, Воронежская область, Павловский район, г. Павловск, примерно в 65 от строения 2 "е" по улице Восточная по направлению на юго - запад,</w:t>
      </w:r>
      <w:r w:rsidRPr="00816FC2">
        <w:rPr>
          <w:sz w:val="16"/>
          <w:szCs w:val="16"/>
        </w:rPr>
        <w:t xml:space="preserve"> в территориальной зоне «Зона улиц, дорог, инженерной и транспортной инфраструктуры города Павловск - ИТ1/1 »</w:t>
      </w:r>
      <w:r w:rsidRPr="00816FC2">
        <w:rPr>
          <w:spacing w:val="2"/>
          <w:sz w:val="16"/>
          <w:szCs w:val="16"/>
          <w:shd w:val="clear" w:color="auto" w:fill="FFFFFF"/>
        </w:rPr>
        <w:t>.</w:t>
      </w:r>
    </w:p>
    <w:p w:rsidR="009833E1" w:rsidRPr="00816FC2" w:rsidRDefault="009833E1" w:rsidP="009833E1">
      <w:pPr>
        <w:widowControl w:val="0"/>
        <w:numPr>
          <w:ilvl w:val="0"/>
          <w:numId w:val="39"/>
        </w:numPr>
        <w:ind w:left="0" w:firstLine="0"/>
        <w:jc w:val="both"/>
        <w:rPr>
          <w:sz w:val="16"/>
          <w:szCs w:val="16"/>
        </w:rPr>
      </w:pPr>
      <w:r w:rsidRPr="00816FC2">
        <w:rPr>
          <w:sz w:val="16"/>
          <w:szCs w:val="16"/>
        </w:rPr>
        <w:t>Контроль исполнения настоящего приказа возложить на заместителя министра архитектуры и градостроительства Воронежской области - начальника отдела территориального планирования Беляеву С.М.</w:t>
      </w:r>
    </w:p>
    <w:p w:rsidR="009833E1" w:rsidRPr="00816FC2" w:rsidRDefault="009833E1" w:rsidP="009833E1">
      <w:pPr>
        <w:widowControl w:val="0"/>
        <w:jc w:val="both"/>
        <w:rPr>
          <w:sz w:val="16"/>
          <w:szCs w:val="16"/>
        </w:rPr>
      </w:pPr>
    </w:p>
    <w:p w:rsidR="009833E1" w:rsidRPr="00816FC2" w:rsidRDefault="009833E1" w:rsidP="009833E1">
      <w:pPr>
        <w:widowControl w:val="0"/>
        <w:jc w:val="both"/>
        <w:rPr>
          <w:sz w:val="16"/>
          <w:szCs w:val="16"/>
        </w:rPr>
      </w:pPr>
    </w:p>
    <w:p w:rsidR="009833E1" w:rsidRPr="00816FC2" w:rsidRDefault="009833E1" w:rsidP="009833E1">
      <w:pPr>
        <w:widowControl w:val="0"/>
        <w:jc w:val="both"/>
        <w:rPr>
          <w:sz w:val="16"/>
          <w:szCs w:val="16"/>
        </w:rPr>
      </w:pPr>
      <w:r w:rsidRPr="00816FC2">
        <w:rPr>
          <w:sz w:val="16"/>
          <w:szCs w:val="16"/>
        </w:rPr>
        <w:tab/>
      </w:r>
    </w:p>
    <w:p w:rsidR="009833E1" w:rsidRPr="00816FC2" w:rsidRDefault="009833E1" w:rsidP="009833E1">
      <w:pPr>
        <w:widowControl w:val="0"/>
        <w:jc w:val="both"/>
        <w:rPr>
          <w:sz w:val="16"/>
          <w:szCs w:val="16"/>
        </w:rPr>
      </w:pPr>
      <w:r w:rsidRPr="00816FC2">
        <w:rPr>
          <w:sz w:val="16"/>
          <w:szCs w:val="16"/>
        </w:rPr>
        <w:t>Министр</w:t>
      </w:r>
    </w:p>
    <w:p w:rsidR="009833E1" w:rsidRPr="00816FC2" w:rsidRDefault="009833E1" w:rsidP="009833E1">
      <w:pPr>
        <w:widowControl w:val="0"/>
        <w:jc w:val="both"/>
        <w:rPr>
          <w:sz w:val="16"/>
          <w:szCs w:val="16"/>
        </w:rPr>
      </w:pPr>
      <w:r w:rsidRPr="00816FC2">
        <w:rPr>
          <w:sz w:val="16"/>
          <w:szCs w:val="16"/>
        </w:rPr>
        <w:t>архитектуры и градостроительства</w:t>
      </w:r>
    </w:p>
    <w:p w:rsidR="009833E1" w:rsidRPr="00816FC2" w:rsidRDefault="009833E1" w:rsidP="009833E1">
      <w:pPr>
        <w:widowControl w:val="0"/>
        <w:jc w:val="both"/>
        <w:rPr>
          <w:sz w:val="16"/>
          <w:szCs w:val="16"/>
        </w:rPr>
      </w:pPr>
      <w:r w:rsidRPr="00816FC2">
        <w:rPr>
          <w:sz w:val="16"/>
          <w:szCs w:val="16"/>
        </w:rPr>
        <w:t>Воронежской области</w:t>
      </w:r>
      <w:r w:rsidRPr="00816FC2">
        <w:rPr>
          <w:sz w:val="16"/>
          <w:szCs w:val="16"/>
        </w:rPr>
        <w:tab/>
      </w:r>
      <w:r w:rsidRPr="00816FC2">
        <w:rPr>
          <w:sz w:val="16"/>
          <w:szCs w:val="16"/>
        </w:rPr>
        <w:tab/>
        <w:t xml:space="preserve">                      </w:t>
      </w:r>
      <w:r w:rsidRPr="00816FC2">
        <w:rPr>
          <w:sz w:val="16"/>
          <w:szCs w:val="16"/>
        </w:rPr>
        <w:tab/>
        <w:t xml:space="preserve">                    </w:t>
      </w:r>
      <w:r w:rsidRPr="00816FC2">
        <w:rPr>
          <w:sz w:val="16"/>
          <w:szCs w:val="16"/>
        </w:rPr>
        <w:tab/>
        <w:t xml:space="preserve">                   А.А. Еренков </w:t>
      </w:r>
    </w:p>
    <w:p w:rsidR="009833E1" w:rsidRPr="00816FC2" w:rsidRDefault="009833E1" w:rsidP="009833E1">
      <w:pPr>
        <w:widowControl w:val="0"/>
        <w:jc w:val="both"/>
        <w:rPr>
          <w:sz w:val="16"/>
          <w:szCs w:val="16"/>
        </w:rPr>
      </w:pPr>
    </w:p>
    <w:p w:rsidR="009833E1" w:rsidRPr="00816FC2" w:rsidRDefault="009833E1" w:rsidP="009833E1">
      <w:pPr>
        <w:rPr>
          <w:sz w:val="16"/>
          <w:szCs w:val="16"/>
        </w:rPr>
      </w:pPr>
    </w:p>
    <w:p w:rsidR="009833E1" w:rsidRPr="00816FC2" w:rsidRDefault="009833E1" w:rsidP="009833E1">
      <w:pPr>
        <w:rPr>
          <w:sz w:val="16"/>
          <w:szCs w:val="16"/>
        </w:rPr>
      </w:pPr>
    </w:p>
    <w:p w:rsidR="009833E1" w:rsidRPr="00816FC2" w:rsidRDefault="009833E1" w:rsidP="009833E1">
      <w:pPr>
        <w:pStyle w:val="3"/>
        <w:jc w:val="center"/>
        <w:rPr>
          <w:rFonts w:ascii="Times New Roman" w:hAnsi="Times New Roman"/>
          <w:b w:val="0"/>
          <w:sz w:val="16"/>
          <w:szCs w:val="16"/>
        </w:rPr>
      </w:pPr>
      <w:r w:rsidRPr="00816FC2">
        <w:rPr>
          <w:rFonts w:ascii="Times New Roman" w:hAnsi="Times New Roman"/>
          <w:b w:val="0"/>
          <w:sz w:val="16"/>
          <w:szCs w:val="16"/>
        </w:rPr>
        <w:t>ГЛАВА ГОРОДСКОГО ПОСЕЛЕНИЯ -</w:t>
      </w:r>
    </w:p>
    <w:p w:rsidR="009833E1" w:rsidRPr="00816FC2" w:rsidRDefault="009833E1" w:rsidP="009833E1">
      <w:pPr>
        <w:pStyle w:val="5"/>
        <w:jc w:val="center"/>
        <w:rPr>
          <w:sz w:val="16"/>
          <w:szCs w:val="16"/>
        </w:rPr>
      </w:pPr>
      <w:r w:rsidRPr="00816FC2">
        <w:rPr>
          <w:sz w:val="16"/>
          <w:szCs w:val="16"/>
        </w:rPr>
        <w:t>ГОРОД ПАВЛОВСК</w:t>
      </w:r>
    </w:p>
    <w:p w:rsidR="009833E1" w:rsidRPr="00816FC2" w:rsidRDefault="009833E1" w:rsidP="009833E1">
      <w:pPr>
        <w:jc w:val="center"/>
        <w:rPr>
          <w:b/>
          <w:sz w:val="16"/>
          <w:szCs w:val="16"/>
        </w:rPr>
      </w:pPr>
      <w:r w:rsidRPr="00816FC2">
        <w:rPr>
          <w:b/>
          <w:sz w:val="16"/>
          <w:szCs w:val="16"/>
        </w:rPr>
        <w:t>ПАВЛОВСКОГО МУНИЦИПАЛЬНОГО РАЙОНА</w:t>
      </w:r>
    </w:p>
    <w:p w:rsidR="009833E1" w:rsidRPr="00816FC2" w:rsidRDefault="009833E1" w:rsidP="009833E1">
      <w:pPr>
        <w:pStyle w:val="6"/>
        <w:jc w:val="center"/>
        <w:rPr>
          <w:sz w:val="16"/>
          <w:szCs w:val="16"/>
        </w:rPr>
      </w:pPr>
      <w:r w:rsidRPr="00816FC2">
        <w:rPr>
          <w:sz w:val="16"/>
          <w:szCs w:val="16"/>
        </w:rPr>
        <w:t>ВОРОНЕЖСКОЙ ОБЛАСТИ</w:t>
      </w:r>
    </w:p>
    <w:p w:rsidR="009833E1" w:rsidRPr="00816FC2" w:rsidRDefault="009833E1" w:rsidP="009833E1">
      <w:pPr>
        <w:jc w:val="center"/>
        <w:rPr>
          <w:sz w:val="16"/>
          <w:szCs w:val="16"/>
        </w:rPr>
      </w:pPr>
    </w:p>
    <w:p w:rsidR="009833E1" w:rsidRPr="00816FC2" w:rsidRDefault="009833E1" w:rsidP="009833E1">
      <w:pPr>
        <w:jc w:val="center"/>
        <w:rPr>
          <w:b/>
          <w:sz w:val="16"/>
          <w:szCs w:val="16"/>
        </w:rPr>
      </w:pPr>
      <w:r w:rsidRPr="00816FC2">
        <w:rPr>
          <w:b/>
          <w:sz w:val="16"/>
          <w:szCs w:val="16"/>
        </w:rPr>
        <w:lastRenderedPageBreak/>
        <w:t>П О С Т А Н О В Л Е Н И Е</w:t>
      </w:r>
    </w:p>
    <w:p w:rsidR="009833E1" w:rsidRPr="00816FC2" w:rsidRDefault="009833E1" w:rsidP="009833E1">
      <w:pPr>
        <w:pBdr>
          <w:bottom w:val="thinThickSmallGap" w:sz="24" w:space="1" w:color="auto"/>
        </w:pBdr>
        <w:tabs>
          <w:tab w:val="left" w:pos="0"/>
        </w:tabs>
        <w:rPr>
          <w:sz w:val="16"/>
          <w:szCs w:val="16"/>
        </w:rPr>
      </w:pPr>
    </w:p>
    <w:p w:rsidR="009833E1" w:rsidRPr="00816FC2" w:rsidRDefault="009833E1" w:rsidP="009833E1">
      <w:pPr>
        <w:pBdr>
          <w:bottom w:val="single" w:sz="4" w:space="1" w:color="auto"/>
        </w:pBdr>
        <w:rPr>
          <w:sz w:val="16"/>
          <w:szCs w:val="16"/>
        </w:rPr>
      </w:pPr>
      <w:r w:rsidRPr="00816FC2">
        <w:rPr>
          <w:sz w:val="16"/>
          <w:szCs w:val="16"/>
        </w:rPr>
        <w:t xml:space="preserve">от 13.11.2023 г.                                             № 16  </w:t>
      </w:r>
    </w:p>
    <w:p w:rsidR="009833E1" w:rsidRPr="00816FC2" w:rsidRDefault="009833E1" w:rsidP="009833E1">
      <w:pPr>
        <w:shd w:val="clear" w:color="auto" w:fill="FFFFFF"/>
        <w:spacing w:line="274" w:lineRule="exact"/>
        <w:rPr>
          <w:sz w:val="16"/>
          <w:szCs w:val="16"/>
        </w:rPr>
      </w:pPr>
      <w:r w:rsidRPr="00816FC2">
        <w:rPr>
          <w:sz w:val="16"/>
          <w:szCs w:val="16"/>
        </w:rPr>
        <w:t>г. Павловск</w:t>
      </w:r>
    </w:p>
    <w:p w:rsidR="009833E1" w:rsidRPr="00816FC2" w:rsidRDefault="009833E1" w:rsidP="009833E1">
      <w:pPr>
        <w:jc w:val="both"/>
        <w:rPr>
          <w:sz w:val="16"/>
          <w:szCs w:val="16"/>
        </w:rPr>
      </w:pPr>
      <w:r w:rsidRPr="00816FC2">
        <w:rPr>
          <w:sz w:val="16"/>
          <w:szCs w:val="16"/>
        </w:rPr>
        <w:t xml:space="preserve">О 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w:t>
      </w:r>
    </w:p>
    <w:p w:rsidR="009833E1" w:rsidRPr="00816FC2" w:rsidRDefault="009833E1" w:rsidP="009833E1">
      <w:pPr>
        <w:jc w:val="both"/>
        <w:rPr>
          <w:sz w:val="16"/>
          <w:szCs w:val="16"/>
        </w:rPr>
      </w:pPr>
    </w:p>
    <w:p w:rsidR="009833E1" w:rsidRPr="00816FC2" w:rsidRDefault="009833E1" w:rsidP="009833E1">
      <w:pPr>
        <w:jc w:val="both"/>
        <w:rPr>
          <w:sz w:val="16"/>
          <w:szCs w:val="16"/>
        </w:rPr>
      </w:pPr>
    </w:p>
    <w:p w:rsidR="009833E1" w:rsidRPr="00816FC2" w:rsidRDefault="009833E1" w:rsidP="009833E1">
      <w:pPr>
        <w:jc w:val="both"/>
        <w:rPr>
          <w:sz w:val="16"/>
          <w:szCs w:val="16"/>
        </w:rPr>
      </w:pPr>
      <w:r w:rsidRPr="00816FC2">
        <w:rPr>
          <w:sz w:val="16"/>
          <w:szCs w:val="16"/>
        </w:rPr>
        <w:t xml:space="preserve">В соответствии со ст. 40 Градостроительного кодекса Российской Федерации от 29.12.2004 № 190-ФЗ, ст.ст. 14, 28 Федерального закона от 06.10.2003 № 131-ФЗ «Об общих принципах организации местного самоуправления в Российской Федерации», Правилами землепользования и застройки городского поселения - город Павловск, утвержденными приказом департамента архитектуры и градостроительства Воронежской области от 17.03.2020г. №45-01-04/255, </w:t>
      </w:r>
      <w:r w:rsidRPr="00816FC2">
        <w:rPr>
          <w:sz w:val="16"/>
          <w:szCs w:val="16"/>
          <w:lang w:eastAsia="en-US"/>
        </w:rPr>
        <w:t>решением Совета народных депутатов городского поселения - город Павловск от 26.12.2014 № 277 «</w:t>
      </w:r>
      <w:r w:rsidRPr="00816FC2">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816FC2">
        <w:rPr>
          <w:sz w:val="16"/>
          <w:szCs w:val="16"/>
          <w:lang w:eastAsia="en-US"/>
        </w:rPr>
        <w:t xml:space="preserve">», рассмотрев письмо министерства архитектуры и градостроительства Воронежской области от 24.10.2023г, №45-11/3434 </w:t>
      </w:r>
      <w:r w:rsidRPr="00816FC2">
        <w:rPr>
          <w:sz w:val="16"/>
          <w:szCs w:val="16"/>
        </w:rPr>
        <w:t xml:space="preserve"> руководствуясь Уставом городского поселения город Павловск, глава городского поселения – город Павловск</w:t>
      </w:r>
    </w:p>
    <w:p w:rsidR="009833E1" w:rsidRPr="00816FC2" w:rsidRDefault="009833E1" w:rsidP="009833E1">
      <w:pPr>
        <w:jc w:val="center"/>
        <w:rPr>
          <w:sz w:val="16"/>
          <w:szCs w:val="16"/>
        </w:rPr>
      </w:pPr>
    </w:p>
    <w:p w:rsidR="009833E1" w:rsidRPr="00816FC2" w:rsidRDefault="009833E1" w:rsidP="009833E1">
      <w:pPr>
        <w:jc w:val="center"/>
        <w:rPr>
          <w:sz w:val="16"/>
          <w:szCs w:val="16"/>
        </w:rPr>
      </w:pPr>
      <w:r w:rsidRPr="00816FC2">
        <w:rPr>
          <w:sz w:val="16"/>
          <w:szCs w:val="16"/>
        </w:rPr>
        <w:t>ПОСТАНОВЛЯЕТ:</w:t>
      </w:r>
    </w:p>
    <w:p w:rsidR="009833E1" w:rsidRPr="00816FC2" w:rsidRDefault="009833E1" w:rsidP="009833E1">
      <w:pPr>
        <w:jc w:val="center"/>
        <w:rPr>
          <w:sz w:val="16"/>
          <w:szCs w:val="16"/>
        </w:rPr>
      </w:pPr>
    </w:p>
    <w:p w:rsidR="009833E1" w:rsidRPr="00816FC2" w:rsidRDefault="009833E1" w:rsidP="009833E1">
      <w:pPr>
        <w:numPr>
          <w:ilvl w:val="0"/>
          <w:numId w:val="38"/>
        </w:numPr>
        <w:tabs>
          <w:tab w:val="left" w:pos="1134"/>
        </w:tabs>
        <w:ind w:left="0" w:firstLine="0"/>
        <w:contextualSpacing/>
        <w:jc w:val="both"/>
        <w:rPr>
          <w:sz w:val="16"/>
          <w:szCs w:val="16"/>
        </w:rPr>
      </w:pPr>
      <w:r w:rsidRPr="00816FC2">
        <w:rPr>
          <w:sz w:val="16"/>
          <w:szCs w:val="16"/>
        </w:rPr>
        <w:t>Назначить публичные слушания по вопросу предоставления Лазаревскому Николаю Егоровичу, Лазаревской Марине Александровне, Лазаревскому Евгению Николаевичу разрешения на отклонение от предельных параметров разрешенного строительства,</w:t>
      </w:r>
      <w:r w:rsidRPr="00816FC2">
        <w:rPr>
          <w:b/>
          <w:bCs/>
          <w:sz w:val="16"/>
          <w:szCs w:val="16"/>
        </w:rPr>
        <w:t xml:space="preserve"> </w:t>
      </w:r>
      <w:r w:rsidRPr="00816FC2">
        <w:rPr>
          <w:bCs/>
          <w:sz w:val="16"/>
          <w:szCs w:val="16"/>
        </w:rPr>
        <w:t xml:space="preserve">реконструкции объектов капитального строительства </w:t>
      </w:r>
      <w:r w:rsidRPr="00816FC2">
        <w:rPr>
          <w:sz w:val="16"/>
          <w:szCs w:val="16"/>
        </w:rPr>
        <w:t xml:space="preserve">на земельном участке с кадастровым номером </w:t>
      </w:r>
      <w:r w:rsidRPr="00816FC2">
        <w:rPr>
          <w:rStyle w:val="button-search"/>
          <w:sz w:val="16"/>
          <w:szCs w:val="16"/>
        </w:rPr>
        <w:t>36:20:0100005:80</w:t>
      </w:r>
      <w:r w:rsidRPr="00816FC2">
        <w:rPr>
          <w:sz w:val="16"/>
          <w:szCs w:val="16"/>
        </w:rPr>
        <w:t xml:space="preserve">, площадью 482 кв. м, расположенном по адресу: Воронежская область, Павловский район, г. Павловск, ул. Суворова, земельный участок 40/1,  в части уменьшения минимального отступа от границы земельного участка со стороны смежного земельного участка с кадастровым номером </w:t>
      </w:r>
      <w:r w:rsidRPr="00816FC2">
        <w:rPr>
          <w:rStyle w:val="button-search"/>
          <w:sz w:val="16"/>
          <w:szCs w:val="16"/>
        </w:rPr>
        <w:t xml:space="preserve">36:20:0100005:61 с </w:t>
      </w:r>
      <w:r w:rsidRPr="00816FC2">
        <w:rPr>
          <w:sz w:val="16"/>
          <w:szCs w:val="16"/>
        </w:rPr>
        <w:t xml:space="preserve"> 3 м до 1,1 м.</w:t>
      </w:r>
    </w:p>
    <w:p w:rsidR="009833E1" w:rsidRPr="00816FC2" w:rsidRDefault="009833E1" w:rsidP="009833E1">
      <w:pPr>
        <w:tabs>
          <w:tab w:val="left" w:pos="1134"/>
        </w:tabs>
        <w:contextualSpacing/>
        <w:jc w:val="both"/>
        <w:rPr>
          <w:sz w:val="16"/>
          <w:szCs w:val="16"/>
        </w:rPr>
      </w:pPr>
    </w:p>
    <w:p w:rsidR="009833E1" w:rsidRPr="00816FC2" w:rsidRDefault="009833E1" w:rsidP="009833E1">
      <w:pPr>
        <w:jc w:val="both"/>
        <w:rPr>
          <w:sz w:val="16"/>
          <w:szCs w:val="16"/>
        </w:rPr>
      </w:pPr>
    </w:p>
    <w:p w:rsidR="009833E1" w:rsidRPr="00816FC2" w:rsidRDefault="009833E1" w:rsidP="009833E1">
      <w:pPr>
        <w:jc w:val="both"/>
        <w:rPr>
          <w:sz w:val="16"/>
          <w:szCs w:val="16"/>
        </w:rPr>
      </w:pPr>
      <w:r w:rsidRPr="00816FC2">
        <w:rPr>
          <w:sz w:val="16"/>
          <w:szCs w:val="16"/>
        </w:rPr>
        <w:t xml:space="preserve">2. Провести публичные слушания по вопросу, указанному в п. 1 настоящего постановления 13 декабря 2023 года в 17.00 часов. </w:t>
      </w:r>
    </w:p>
    <w:p w:rsidR="009833E1" w:rsidRPr="00816FC2" w:rsidRDefault="009833E1" w:rsidP="009833E1">
      <w:pPr>
        <w:jc w:val="both"/>
        <w:rPr>
          <w:sz w:val="16"/>
          <w:szCs w:val="16"/>
        </w:rPr>
      </w:pPr>
      <w:r w:rsidRPr="00816FC2">
        <w:rPr>
          <w:sz w:val="16"/>
          <w:szCs w:val="16"/>
        </w:rPr>
        <w:t>3. Местом проведения публичных слушаний определить земельный участок по адресу: РФ, Воронежская область, Павловский район, г. Павловск, ул. Суворова, земельный участок 40/1.</w:t>
      </w:r>
    </w:p>
    <w:p w:rsidR="009833E1" w:rsidRPr="00816FC2" w:rsidRDefault="009833E1" w:rsidP="009833E1">
      <w:pPr>
        <w:autoSpaceDE w:val="0"/>
        <w:autoSpaceDN w:val="0"/>
        <w:adjustRightInd w:val="0"/>
        <w:jc w:val="both"/>
        <w:rPr>
          <w:sz w:val="16"/>
          <w:szCs w:val="16"/>
        </w:rPr>
      </w:pPr>
      <w:r w:rsidRPr="00816FC2">
        <w:rPr>
          <w:sz w:val="16"/>
          <w:szCs w:val="16"/>
        </w:rPr>
        <w:t xml:space="preserve">4. Установить, что участниками публичных слушаний по вопросу отклонения от предельных параметров разрешенного строительство на рассматриваемом земельном участке являются жители городского поселения - город Павловск Павловского муниципального района, проживающие или зарегистрированные по месту жительства в границах территориальной </w:t>
      </w:r>
      <w:hyperlink r:id="rId23" w:history="1">
        <w:r w:rsidRPr="00816FC2">
          <w:rPr>
            <w:sz w:val="16"/>
            <w:szCs w:val="16"/>
          </w:rPr>
          <w:t xml:space="preserve">зоны, </w:t>
        </w:r>
      </w:hyperlink>
      <w:r w:rsidRPr="00816FC2">
        <w:rPr>
          <w:sz w:val="16"/>
          <w:szCs w:val="16"/>
        </w:rPr>
        <w:t>в границах которой расположен рассматриваемый земельный участок, а также правообладатели земельных участков и объектов капитального строительства, подверженных риску негативного воздействия, вызванного отклонением от предельных параметров разрешенного строительства на рассматриваемом земельном участке, в случае, если отклонение от предельных параметров разрешенного строительства на рассматриваемом земельном участке может оказать негативное воздействие на окружающую среду.</w:t>
      </w:r>
    </w:p>
    <w:p w:rsidR="009833E1" w:rsidRPr="00816FC2" w:rsidRDefault="009833E1" w:rsidP="009833E1">
      <w:pPr>
        <w:pStyle w:val="ae"/>
        <w:ind w:left="0"/>
        <w:jc w:val="both"/>
        <w:rPr>
          <w:sz w:val="16"/>
          <w:szCs w:val="16"/>
        </w:rPr>
      </w:pPr>
      <w:r w:rsidRPr="00816FC2">
        <w:rPr>
          <w:sz w:val="16"/>
          <w:szCs w:val="16"/>
        </w:rPr>
        <w:t xml:space="preserve">5. Поручить подготовку и проведение публичных слушаний с соблюдением процедуры их проведения комиссии в составе: </w:t>
      </w:r>
    </w:p>
    <w:p w:rsidR="009833E1" w:rsidRPr="00816FC2" w:rsidRDefault="009833E1" w:rsidP="009833E1">
      <w:pPr>
        <w:pStyle w:val="text3cl"/>
        <w:spacing w:before="0" w:after="0"/>
        <w:jc w:val="both"/>
        <w:rPr>
          <w:sz w:val="16"/>
          <w:szCs w:val="16"/>
        </w:rPr>
      </w:pPr>
      <w:r w:rsidRPr="00816FC2">
        <w:rPr>
          <w:sz w:val="16"/>
          <w:szCs w:val="16"/>
        </w:rPr>
        <w:t xml:space="preserve">председатель комиссии: </w:t>
      </w:r>
    </w:p>
    <w:p w:rsidR="009833E1" w:rsidRPr="00816FC2" w:rsidRDefault="009833E1" w:rsidP="009833E1">
      <w:pPr>
        <w:pStyle w:val="ConsPlusNormal"/>
        <w:ind w:firstLine="0"/>
        <w:jc w:val="both"/>
        <w:rPr>
          <w:rFonts w:ascii="Times New Roman" w:hAnsi="Times New Roman"/>
          <w:sz w:val="16"/>
          <w:szCs w:val="16"/>
        </w:rPr>
      </w:pPr>
      <w:r w:rsidRPr="00816FC2">
        <w:rPr>
          <w:rFonts w:ascii="Times New Roman" w:hAnsi="Times New Roman"/>
          <w:sz w:val="16"/>
          <w:szCs w:val="16"/>
        </w:rPr>
        <w:t>Колесник Надежда Владимировна - начальник сектора по градостроительству, архитектуре и земельным отношениям администрации городского поселения - город Павловск;</w:t>
      </w:r>
    </w:p>
    <w:p w:rsidR="009833E1" w:rsidRPr="00816FC2" w:rsidRDefault="009833E1" w:rsidP="009833E1">
      <w:pPr>
        <w:pStyle w:val="text3cl"/>
        <w:spacing w:before="0" w:after="0"/>
        <w:jc w:val="both"/>
        <w:rPr>
          <w:sz w:val="16"/>
          <w:szCs w:val="16"/>
        </w:rPr>
      </w:pPr>
      <w:r w:rsidRPr="00816FC2">
        <w:rPr>
          <w:sz w:val="16"/>
          <w:szCs w:val="16"/>
        </w:rPr>
        <w:t>члены комиссии:</w:t>
      </w:r>
    </w:p>
    <w:p w:rsidR="009833E1" w:rsidRPr="00816FC2" w:rsidRDefault="009833E1" w:rsidP="009833E1">
      <w:pPr>
        <w:jc w:val="both"/>
        <w:rPr>
          <w:sz w:val="16"/>
          <w:szCs w:val="16"/>
        </w:rPr>
      </w:pPr>
      <w:r w:rsidRPr="00816FC2">
        <w:rPr>
          <w:sz w:val="16"/>
          <w:szCs w:val="16"/>
        </w:rPr>
        <w:lastRenderedPageBreak/>
        <w:tab/>
        <w:t>Поволоцкая Виктория Николаевна - юрисконсульт организационно – правовой группы администрации городского поселения – город Павловск;</w:t>
      </w:r>
      <w:r w:rsidRPr="00816FC2">
        <w:rPr>
          <w:sz w:val="16"/>
          <w:szCs w:val="16"/>
        </w:rPr>
        <w:tab/>
      </w:r>
      <w:r w:rsidRPr="00816FC2">
        <w:rPr>
          <w:sz w:val="16"/>
          <w:szCs w:val="16"/>
        </w:rPr>
        <w:tab/>
      </w:r>
      <w:r w:rsidRPr="00816FC2">
        <w:rPr>
          <w:sz w:val="16"/>
          <w:szCs w:val="16"/>
        </w:rPr>
        <w:tab/>
      </w:r>
      <w:r w:rsidRPr="00816FC2">
        <w:rPr>
          <w:sz w:val="16"/>
          <w:szCs w:val="16"/>
        </w:rPr>
        <w:tab/>
      </w:r>
      <w:r w:rsidRPr="00816FC2">
        <w:rPr>
          <w:sz w:val="16"/>
          <w:szCs w:val="16"/>
        </w:rPr>
        <w:tab/>
        <w:t>Якушова Оксана Николаевна - ведущий специалист сектора по градостроительству, архитектуре и земельным отношениям администрации городского поселения - город Павловск;</w:t>
      </w:r>
    </w:p>
    <w:p w:rsidR="009833E1" w:rsidRPr="00816FC2" w:rsidRDefault="009833E1" w:rsidP="009833E1">
      <w:pPr>
        <w:jc w:val="both"/>
        <w:rPr>
          <w:sz w:val="16"/>
          <w:szCs w:val="16"/>
        </w:rPr>
      </w:pPr>
      <w:r w:rsidRPr="00816FC2">
        <w:rPr>
          <w:sz w:val="16"/>
          <w:szCs w:val="16"/>
        </w:rPr>
        <w:t>Каплина Юлия Андреевна - заместитель директора по развитию городского хозяйства и жилищным вопросам - город Павловск Павловского муниципального района Воронежской области «Управление городского хозяйства»;</w:t>
      </w:r>
    </w:p>
    <w:p w:rsidR="009833E1" w:rsidRPr="00816FC2" w:rsidRDefault="009833E1" w:rsidP="009833E1">
      <w:pPr>
        <w:jc w:val="both"/>
        <w:rPr>
          <w:sz w:val="16"/>
          <w:szCs w:val="16"/>
        </w:rPr>
      </w:pPr>
      <w:r w:rsidRPr="00816FC2">
        <w:rPr>
          <w:sz w:val="16"/>
          <w:szCs w:val="16"/>
        </w:rPr>
        <w:t>Шевченко Алена Валерьевна – заместитель директора по градостроительству и архитектуре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9833E1" w:rsidRPr="00816FC2" w:rsidRDefault="009833E1" w:rsidP="009833E1">
      <w:pPr>
        <w:jc w:val="both"/>
        <w:rPr>
          <w:sz w:val="16"/>
          <w:szCs w:val="16"/>
        </w:rPr>
      </w:pPr>
      <w:r w:rsidRPr="00816FC2">
        <w:rPr>
          <w:sz w:val="16"/>
          <w:szCs w:val="16"/>
        </w:rPr>
        <w:t>Куликова Елена Владимировна -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9833E1" w:rsidRPr="00816FC2" w:rsidRDefault="009833E1" w:rsidP="009833E1">
      <w:pPr>
        <w:jc w:val="both"/>
        <w:rPr>
          <w:sz w:val="16"/>
          <w:szCs w:val="16"/>
        </w:rPr>
      </w:pPr>
      <w:r w:rsidRPr="00816FC2">
        <w:rPr>
          <w:sz w:val="16"/>
          <w:szCs w:val="16"/>
        </w:rPr>
        <w:tab/>
        <w:t>6. Комиссии по подготовке и проведению публичных слушаний оповестить население городского поселения - город Павловск Павловского муниципального</w:t>
      </w:r>
    </w:p>
    <w:p w:rsidR="009833E1" w:rsidRPr="00816FC2" w:rsidRDefault="009833E1" w:rsidP="009833E1">
      <w:pPr>
        <w:jc w:val="both"/>
        <w:rPr>
          <w:sz w:val="16"/>
          <w:szCs w:val="16"/>
        </w:rPr>
      </w:pPr>
    </w:p>
    <w:p w:rsidR="009833E1" w:rsidRPr="00816FC2" w:rsidRDefault="009833E1" w:rsidP="009833E1">
      <w:pPr>
        <w:jc w:val="both"/>
        <w:rPr>
          <w:sz w:val="16"/>
          <w:szCs w:val="16"/>
        </w:rPr>
      </w:pPr>
    </w:p>
    <w:p w:rsidR="009833E1" w:rsidRPr="00816FC2" w:rsidRDefault="009833E1" w:rsidP="009833E1">
      <w:pPr>
        <w:jc w:val="both"/>
        <w:rPr>
          <w:sz w:val="16"/>
          <w:szCs w:val="16"/>
        </w:rPr>
      </w:pPr>
    </w:p>
    <w:p w:rsidR="009833E1" w:rsidRPr="00816FC2" w:rsidRDefault="009833E1" w:rsidP="009833E1">
      <w:pPr>
        <w:jc w:val="both"/>
        <w:rPr>
          <w:sz w:val="16"/>
          <w:szCs w:val="16"/>
        </w:rPr>
      </w:pPr>
      <w:r w:rsidRPr="00816FC2">
        <w:rPr>
          <w:sz w:val="16"/>
          <w:szCs w:val="16"/>
        </w:rPr>
        <w:t xml:space="preserve"> района  Воронежской области о дате и месте проведения публичных слушаний, о способе ознакомления с материалами по вопросу публичных слушаний, опубликовать заключение о результатах публичных слушаний.</w:t>
      </w:r>
    </w:p>
    <w:p w:rsidR="009833E1" w:rsidRPr="00816FC2" w:rsidRDefault="009833E1" w:rsidP="009833E1">
      <w:pPr>
        <w:shd w:val="clear" w:color="auto" w:fill="FFFFFF"/>
        <w:jc w:val="both"/>
        <w:rPr>
          <w:sz w:val="16"/>
          <w:szCs w:val="16"/>
        </w:rPr>
      </w:pPr>
      <w:r w:rsidRPr="00816FC2">
        <w:rPr>
          <w:sz w:val="16"/>
          <w:szCs w:val="16"/>
        </w:rPr>
        <w:t>7. Определить местонахождение комиссии по подготовке и проведению публичных слушаний: г. Павловск, мкр. Северный, д. 23а (администрация городского поселения - город Павловск), приемные часы в рабочие дни – с 8.00 до 12.00.</w:t>
      </w:r>
    </w:p>
    <w:p w:rsidR="009833E1" w:rsidRPr="00816FC2" w:rsidRDefault="009833E1" w:rsidP="009833E1">
      <w:pPr>
        <w:autoSpaceDE w:val="0"/>
        <w:autoSpaceDN w:val="0"/>
        <w:adjustRightInd w:val="0"/>
        <w:jc w:val="both"/>
        <w:rPr>
          <w:spacing w:val="2"/>
          <w:sz w:val="16"/>
          <w:szCs w:val="16"/>
          <w:shd w:val="clear" w:color="auto" w:fill="FFFFFF"/>
        </w:rPr>
      </w:pPr>
      <w:r w:rsidRPr="00816FC2">
        <w:rPr>
          <w:sz w:val="16"/>
          <w:szCs w:val="16"/>
        </w:rPr>
        <w:t xml:space="preserve">Регистрация жителей городского поселения – город Павловск, желающих выступать на публичных слушаниях, производится по месту нахождения комиссии до 12.12.2023г. включительно, до 12.00 часов.  </w:t>
      </w:r>
    </w:p>
    <w:p w:rsidR="009833E1" w:rsidRPr="00816FC2" w:rsidRDefault="009833E1" w:rsidP="009833E1">
      <w:pPr>
        <w:jc w:val="both"/>
        <w:rPr>
          <w:sz w:val="16"/>
          <w:szCs w:val="16"/>
        </w:rPr>
      </w:pPr>
      <w:r w:rsidRPr="00816FC2">
        <w:rPr>
          <w:spacing w:val="2"/>
          <w:sz w:val="16"/>
          <w:szCs w:val="16"/>
          <w:shd w:val="clear" w:color="auto" w:fill="FFFFFF"/>
        </w:rPr>
        <w:t>8. Предложить гражданам, проживающим в пределах соответствующей территориальной зоны, правообладателям земельных участков, имеющих общие границы с земельным участком, применительно к которому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 капитального строительства, применительно к которому запрашивается разрешение, не позднее двух дней до даты проведения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направить в комиссию свои предложения по вынесенным на публичные слушания вопросам. Предложения по вопросам, вынесенным на слушания, могут быть представлены в комиссию по истечении указанного срока, но не позднее двух дней со дня проведения слушаний, указанные предложения не подлежат анализу экспертами, но могут быть учтены при принятии решения по вопросу, вынесенному на слушания.</w:t>
      </w:r>
    </w:p>
    <w:p w:rsidR="009833E1" w:rsidRPr="00816FC2" w:rsidRDefault="009833E1" w:rsidP="009833E1">
      <w:pPr>
        <w:jc w:val="both"/>
        <w:rPr>
          <w:sz w:val="16"/>
          <w:szCs w:val="16"/>
        </w:rPr>
      </w:pPr>
      <w:r w:rsidRPr="00816FC2">
        <w:rPr>
          <w:sz w:val="16"/>
          <w:szCs w:val="16"/>
        </w:rPr>
        <w:t>9. Разместить настоящее постановление и проект приказа министерства архитектуры и градостроительства Воронежской области «О предоставлении разрешения на отклонение от предельных параметров разрешенного строительства, реконструкции объектов капитального строительства, реконструкции объектов капитального строительства</w:t>
      </w:r>
      <w:r w:rsidRPr="00816FC2">
        <w:rPr>
          <w:w w:val="107"/>
          <w:sz w:val="16"/>
          <w:szCs w:val="16"/>
        </w:rPr>
        <w:t xml:space="preserve">» </w:t>
      </w:r>
      <w:r w:rsidRPr="00816FC2">
        <w:rPr>
          <w:sz w:val="16"/>
          <w:szCs w:val="16"/>
        </w:rPr>
        <w:t>согласно приложению на официальном сайте администрации городского поселения – город Павловск в сети Интернет.</w:t>
      </w:r>
    </w:p>
    <w:p w:rsidR="009833E1" w:rsidRPr="00816FC2" w:rsidRDefault="009833E1" w:rsidP="009833E1">
      <w:pPr>
        <w:pStyle w:val="4"/>
        <w:jc w:val="both"/>
        <w:rPr>
          <w:sz w:val="16"/>
          <w:szCs w:val="16"/>
        </w:rPr>
      </w:pPr>
      <w:r w:rsidRPr="00816FC2">
        <w:rPr>
          <w:sz w:val="16"/>
          <w:szCs w:val="16"/>
        </w:rPr>
        <w:t>10. Контроль за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9833E1" w:rsidRPr="00816FC2" w:rsidRDefault="009833E1" w:rsidP="009833E1">
      <w:pPr>
        <w:jc w:val="both"/>
        <w:rPr>
          <w:sz w:val="16"/>
          <w:szCs w:val="16"/>
        </w:rPr>
      </w:pPr>
    </w:p>
    <w:p w:rsidR="009833E1" w:rsidRPr="00816FC2" w:rsidRDefault="009833E1" w:rsidP="009833E1">
      <w:pPr>
        <w:jc w:val="both"/>
        <w:rPr>
          <w:sz w:val="16"/>
          <w:szCs w:val="16"/>
        </w:rPr>
      </w:pPr>
    </w:p>
    <w:p w:rsidR="009833E1" w:rsidRPr="00816FC2" w:rsidRDefault="009833E1" w:rsidP="009833E1">
      <w:pPr>
        <w:jc w:val="both"/>
        <w:rPr>
          <w:sz w:val="16"/>
          <w:szCs w:val="16"/>
        </w:rPr>
      </w:pPr>
    </w:p>
    <w:p w:rsidR="009833E1" w:rsidRPr="00816FC2" w:rsidRDefault="009833E1" w:rsidP="009833E1">
      <w:pPr>
        <w:jc w:val="both"/>
        <w:rPr>
          <w:sz w:val="16"/>
          <w:szCs w:val="16"/>
        </w:rPr>
      </w:pPr>
    </w:p>
    <w:p w:rsidR="009833E1" w:rsidRPr="00816FC2" w:rsidRDefault="009833E1" w:rsidP="009833E1">
      <w:pPr>
        <w:jc w:val="both"/>
        <w:rPr>
          <w:sz w:val="16"/>
          <w:szCs w:val="16"/>
        </w:rPr>
      </w:pPr>
      <w:r w:rsidRPr="00816FC2">
        <w:rPr>
          <w:sz w:val="16"/>
          <w:szCs w:val="16"/>
        </w:rPr>
        <w:t xml:space="preserve">Глава городского поселения - </w:t>
      </w:r>
    </w:p>
    <w:p w:rsidR="009833E1" w:rsidRPr="00816FC2" w:rsidRDefault="009833E1" w:rsidP="009833E1">
      <w:pPr>
        <w:jc w:val="both"/>
        <w:rPr>
          <w:sz w:val="16"/>
          <w:szCs w:val="16"/>
        </w:rPr>
      </w:pPr>
      <w:r w:rsidRPr="00816FC2">
        <w:rPr>
          <w:sz w:val="16"/>
          <w:szCs w:val="16"/>
        </w:rPr>
        <w:lastRenderedPageBreak/>
        <w:t xml:space="preserve">город Павловск </w:t>
      </w:r>
      <w:r w:rsidRPr="00816FC2">
        <w:rPr>
          <w:sz w:val="16"/>
          <w:szCs w:val="16"/>
        </w:rPr>
        <w:tab/>
      </w:r>
      <w:r w:rsidRPr="00816FC2">
        <w:rPr>
          <w:sz w:val="16"/>
          <w:szCs w:val="16"/>
        </w:rPr>
        <w:tab/>
        <w:t xml:space="preserve">                      </w:t>
      </w:r>
      <w:r w:rsidRPr="00816FC2">
        <w:rPr>
          <w:sz w:val="16"/>
          <w:szCs w:val="16"/>
        </w:rPr>
        <w:tab/>
      </w:r>
      <w:r w:rsidRPr="00816FC2">
        <w:rPr>
          <w:sz w:val="16"/>
          <w:szCs w:val="16"/>
        </w:rPr>
        <w:tab/>
        <w:t xml:space="preserve">                                     В.А. Щербаков</w:t>
      </w:r>
    </w:p>
    <w:p w:rsidR="009833E1" w:rsidRPr="00816FC2" w:rsidRDefault="009833E1" w:rsidP="009833E1">
      <w:pPr>
        <w:jc w:val="both"/>
        <w:rPr>
          <w:sz w:val="16"/>
          <w:szCs w:val="16"/>
        </w:rPr>
      </w:pPr>
    </w:p>
    <w:p w:rsidR="009833E1" w:rsidRPr="00816FC2" w:rsidRDefault="009833E1" w:rsidP="009833E1">
      <w:pPr>
        <w:jc w:val="both"/>
        <w:rPr>
          <w:sz w:val="16"/>
          <w:szCs w:val="16"/>
        </w:rPr>
      </w:pPr>
    </w:p>
    <w:p w:rsidR="009833E1" w:rsidRPr="00816FC2" w:rsidRDefault="009833E1" w:rsidP="009833E1">
      <w:pPr>
        <w:jc w:val="both"/>
        <w:rPr>
          <w:sz w:val="16"/>
          <w:szCs w:val="16"/>
        </w:rPr>
      </w:pPr>
    </w:p>
    <w:p w:rsidR="009833E1" w:rsidRPr="00816FC2" w:rsidRDefault="009833E1" w:rsidP="009833E1">
      <w:pPr>
        <w:jc w:val="both"/>
        <w:rPr>
          <w:sz w:val="16"/>
          <w:szCs w:val="16"/>
        </w:rPr>
      </w:pPr>
    </w:p>
    <w:p w:rsidR="009833E1" w:rsidRPr="00816FC2" w:rsidRDefault="009833E1" w:rsidP="009833E1">
      <w:pPr>
        <w:jc w:val="both"/>
        <w:rPr>
          <w:sz w:val="16"/>
          <w:szCs w:val="16"/>
        </w:rPr>
      </w:pPr>
    </w:p>
    <w:p w:rsidR="009833E1" w:rsidRPr="00816FC2" w:rsidRDefault="009833E1" w:rsidP="009833E1">
      <w:pPr>
        <w:jc w:val="both"/>
        <w:rPr>
          <w:sz w:val="16"/>
          <w:szCs w:val="16"/>
        </w:rPr>
      </w:pPr>
    </w:p>
    <w:p w:rsidR="009833E1" w:rsidRPr="00816FC2" w:rsidRDefault="009833E1" w:rsidP="009833E1">
      <w:pPr>
        <w:jc w:val="both"/>
        <w:rPr>
          <w:sz w:val="16"/>
          <w:szCs w:val="16"/>
        </w:rPr>
      </w:pPr>
    </w:p>
    <w:p w:rsidR="009833E1" w:rsidRPr="00816FC2" w:rsidRDefault="009833E1" w:rsidP="009833E1">
      <w:pPr>
        <w:jc w:val="both"/>
        <w:rPr>
          <w:sz w:val="16"/>
          <w:szCs w:val="16"/>
        </w:rPr>
      </w:pPr>
    </w:p>
    <w:p w:rsidR="009833E1" w:rsidRPr="00816FC2" w:rsidRDefault="009833E1" w:rsidP="009833E1">
      <w:pPr>
        <w:rPr>
          <w:sz w:val="16"/>
          <w:szCs w:val="16"/>
        </w:rPr>
      </w:pPr>
      <w:r w:rsidRPr="00816FC2">
        <w:rPr>
          <w:sz w:val="16"/>
          <w:szCs w:val="16"/>
        </w:rPr>
        <w:t xml:space="preserve">Приложение   </w:t>
      </w:r>
    </w:p>
    <w:p w:rsidR="009833E1" w:rsidRPr="00816FC2" w:rsidRDefault="009833E1" w:rsidP="009833E1">
      <w:pPr>
        <w:rPr>
          <w:sz w:val="16"/>
          <w:szCs w:val="16"/>
        </w:rPr>
      </w:pPr>
      <w:r w:rsidRPr="00816FC2">
        <w:rPr>
          <w:sz w:val="16"/>
          <w:szCs w:val="16"/>
        </w:rPr>
        <w:t>к постановлению главы городского поселения - город Павловск Павловского муниципального района Воронежской области</w:t>
      </w:r>
    </w:p>
    <w:p w:rsidR="009833E1" w:rsidRPr="00816FC2" w:rsidRDefault="009833E1" w:rsidP="009833E1">
      <w:pPr>
        <w:pStyle w:val="ConsPlusNormal"/>
        <w:ind w:firstLine="0"/>
        <w:rPr>
          <w:rFonts w:ascii="Times New Roman" w:hAnsi="Times New Roman"/>
          <w:sz w:val="16"/>
          <w:szCs w:val="16"/>
        </w:rPr>
      </w:pPr>
      <w:r w:rsidRPr="00816FC2">
        <w:rPr>
          <w:rFonts w:ascii="Times New Roman" w:hAnsi="Times New Roman"/>
          <w:sz w:val="16"/>
          <w:szCs w:val="16"/>
        </w:rPr>
        <w:t>от 13.11.2023 г.   № 16</w:t>
      </w:r>
    </w:p>
    <w:p w:rsidR="009833E1" w:rsidRPr="00816FC2" w:rsidRDefault="009833E1" w:rsidP="009833E1">
      <w:pPr>
        <w:jc w:val="both"/>
        <w:rPr>
          <w:sz w:val="16"/>
          <w:szCs w:val="16"/>
        </w:rPr>
      </w:pPr>
    </w:p>
    <w:p w:rsidR="009833E1" w:rsidRPr="00816FC2" w:rsidRDefault="009833E1" w:rsidP="009833E1">
      <w:pPr>
        <w:jc w:val="center"/>
        <w:rPr>
          <w:spacing w:val="20"/>
          <w:sz w:val="16"/>
          <w:szCs w:val="16"/>
        </w:rPr>
      </w:pPr>
      <w:r w:rsidRPr="00816FC2">
        <w:rPr>
          <w:spacing w:val="20"/>
          <w:sz w:val="16"/>
          <w:szCs w:val="16"/>
        </w:rPr>
        <w:t xml:space="preserve">Проект </w:t>
      </w:r>
      <w:r w:rsidRPr="00816FC2">
        <w:rPr>
          <w:sz w:val="16"/>
          <w:szCs w:val="16"/>
        </w:rPr>
        <w:t>приказа министерства архитектуры и градостроительства Воронежской области, подлежащий рассмотрению на публичных слушаниях 13.12.2023 года.</w:t>
      </w:r>
    </w:p>
    <w:p w:rsidR="009833E1" w:rsidRPr="00816FC2" w:rsidRDefault="009833E1" w:rsidP="009833E1">
      <w:pPr>
        <w:spacing w:line="288" w:lineRule="auto"/>
        <w:jc w:val="center"/>
        <w:rPr>
          <w:spacing w:val="20"/>
          <w:sz w:val="16"/>
          <w:szCs w:val="16"/>
        </w:rPr>
      </w:pPr>
    </w:p>
    <w:p w:rsidR="009833E1" w:rsidRPr="00816FC2" w:rsidRDefault="009833E1" w:rsidP="009833E1">
      <w:pPr>
        <w:spacing w:line="288" w:lineRule="auto"/>
        <w:jc w:val="center"/>
        <w:rPr>
          <w:spacing w:val="20"/>
          <w:sz w:val="16"/>
          <w:szCs w:val="16"/>
        </w:rPr>
      </w:pPr>
    </w:p>
    <w:p w:rsidR="009833E1" w:rsidRPr="00816FC2" w:rsidRDefault="009833E1" w:rsidP="009833E1">
      <w:pPr>
        <w:jc w:val="center"/>
        <w:rPr>
          <w:b/>
          <w:sz w:val="16"/>
          <w:szCs w:val="16"/>
        </w:rPr>
      </w:pPr>
      <w:r w:rsidRPr="00816FC2">
        <w:rPr>
          <w:b/>
          <w:sz w:val="16"/>
          <w:szCs w:val="16"/>
        </w:rPr>
        <w:t>МИНИСТЕРСТВО</w:t>
      </w:r>
    </w:p>
    <w:p w:rsidR="009833E1" w:rsidRPr="00816FC2" w:rsidRDefault="009833E1" w:rsidP="009833E1">
      <w:pPr>
        <w:jc w:val="center"/>
        <w:rPr>
          <w:b/>
          <w:sz w:val="16"/>
          <w:szCs w:val="16"/>
        </w:rPr>
      </w:pPr>
      <w:r w:rsidRPr="00816FC2">
        <w:rPr>
          <w:b/>
          <w:sz w:val="16"/>
          <w:szCs w:val="16"/>
        </w:rPr>
        <w:t>АРХИТЕКТУРЫ И ГРАДОСТРОИТЕЛЬСТВА</w:t>
      </w:r>
    </w:p>
    <w:p w:rsidR="009833E1" w:rsidRPr="00816FC2" w:rsidRDefault="009833E1" w:rsidP="009833E1">
      <w:pPr>
        <w:pStyle w:val="6"/>
        <w:jc w:val="center"/>
        <w:rPr>
          <w:sz w:val="16"/>
          <w:szCs w:val="16"/>
        </w:rPr>
      </w:pPr>
      <w:r w:rsidRPr="00816FC2">
        <w:rPr>
          <w:sz w:val="16"/>
          <w:szCs w:val="16"/>
        </w:rPr>
        <w:t>ВОРОНЕЖСКОЙ ОБЛАСТИ</w:t>
      </w:r>
    </w:p>
    <w:p w:rsidR="009833E1" w:rsidRPr="00816FC2" w:rsidRDefault="009833E1" w:rsidP="009833E1">
      <w:pPr>
        <w:jc w:val="center"/>
        <w:rPr>
          <w:sz w:val="16"/>
          <w:szCs w:val="16"/>
        </w:rPr>
      </w:pPr>
    </w:p>
    <w:p w:rsidR="009833E1" w:rsidRPr="00816FC2" w:rsidRDefault="009833E1" w:rsidP="009833E1">
      <w:pPr>
        <w:jc w:val="center"/>
        <w:rPr>
          <w:b/>
          <w:sz w:val="16"/>
          <w:szCs w:val="16"/>
        </w:rPr>
      </w:pPr>
      <w:r w:rsidRPr="00816FC2">
        <w:rPr>
          <w:b/>
          <w:sz w:val="16"/>
          <w:szCs w:val="16"/>
        </w:rPr>
        <w:t>ПРИКАЗ</w:t>
      </w:r>
    </w:p>
    <w:p w:rsidR="009833E1" w:rsidRPr="00816FC2" w:rsidRDefault="009833E1" w:rsidP="009833E1">
      <w:pPr>
        <w:jc w:val="both"/>
        <w:rPr>
          <w:sz w:val="16"/>
          <w:szCs w:val="16"/>
        </w:rPr>
      </w:pPr>
      <w:r w:rsidRPr="00816FC2">
        <w:rPr>
          <w:sz w:val="16"/>
          <w:szCs w:val="16"/>
        </w:rPr>
        <w:t>________________                                                                        №_______________</w:t>
      </w:r>
    </w:p>
    <w:p w:rsidR="009833E1" w:rsidRPr="00816FC2" w:rsidRDefault="009833E1" w:rsidP="009833E1">
      <w:pPr>
        <w:jc w:val="both"/>
        <w:rPr>
          <w:sz w:val="16"/>
          <w:szCs w:val="16"/>
        </w:rPr>
      </w:pPr>
    </w:p>
    <w:p w:rsidR="009833E1" w:rsidRPr="00816FC2" w:rsidRDefault="009833E1" w:rsidP="009833E1">
      <w:pPr>
        <w:jc w:val="center"/>
        <w:rPr>
          <w:sz w:val="16"/>
          <w:szCs w:val="16"/>
        </w:rPr>
      </w:pPr>
      <w:r w:rsidRPr="00816FC2">
        <w:rPr>
          <w:sz w:val="16"/>
          <w:szCs w:val="16"/>
        </w:rPr>
        <w:t xml:space="preserve">г. Воронеж </w:t>
      </w:r>
    </w:p>
    <w:p w:rsidR="009833E1" w:rsidRPr="00816FC2" w:rsidRDefault="009833E1" w:rsidP="009833E1">
      <w:pPr>
        <w:jc w:val="both"/>
        <w:rPr>
          <w:sz w:val="16"/>
          <w:szCs w:val="16"/>
        </w:rPr>
      </w:pPr>
    </w:p>
    <w:p w:rsidR="009833E1" w:rsidRPr="00816FC2" w:rsidRDefault="009833E1" w:rsidP="009833E1">
      <w:pPr>
        <w:jc w:val="both"/>
        <w:rPr>
          <w:sz w:val="16"/>
          <w:szCs w:val="16"/>
        </w:rPr>
      </w:pPr>
      <w:r w:rsidRPr="00816FC2">
        <w:rPr>
          <w:sz w:val="16"/>
          <w:szCs w:val="16"/>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833E1" w:rsidRPr="00816FC2" w:rsidRDefault="009833E1" w:rsidP="009833E1">
      <w:pPr>
        <w:jc w:val="both"/>
        <w:rPr>
          <w:sz w:val="16"/>
          <w:szCs w:val="16"/>
        </w:rPr>
      </w:pPr>
    </w:p>
    <w:p w:rsidR="009833E1" w:rsidRPr="00816FC2" w:rsidRDefault="009833E1" w:rsidP="009833E1">
      <w:pPr>
        <w:jc w:val="both"/>
        <w:rPr>
          <w:sz w:val="16"/>
          <w:szCs w:val="16"/>
        </w:rPr>
      </w:pPr>
      <w:r w:rsidRPr="00816FC2">
        <w:rPr>
          <w:sz w:val="16"/>
          <w:szCs w:val="16"/>
        </w:rPr>
        <w:t xml:space="preserve">В соответствии со ст. 40 Градостроительного кодекса Российской Федерации, Законом Воронежской области от 20.12.2018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постановлением правительства Воронежской области от 31.12.2014 № 1240 «Об утверждении Положения о министерстве архитектуры и градостроительства Воронежской области», приказом департамента архитектуры и градостроительства Воронежской области от 17.03.2020 № 45-01-04/255 «Об утверждении правил </w:t>
      </w:r>
      <w:r w:rsidRPr="00816FC2">
        <w:rPr>
          <w:bCs/>
          <w:sz w:val="16"/>
          <w:szCs w:val="16"/>
        </w:rPr>
        <w:t>землепользования и застройки городского поселения - город Павловск Павловского муниципального района Воронежской области»</w:t>
      </w:r>
      <w:r w:rsidRPr="00816FC2">
        <w:rPr>
          <w:sz w:val="16"/>
          <w:szCs w:val="16"/>
        </w:rPr>
        <w:t xml:space="preserve">, на основании заявления Лазаревского Николая Егоровича, Лазареской Марины Александровны от 05.10.2023г № 977, действующей в своих интересах и в интересах несовершеннолетнего Лазаревского Евгения Николаевича, заключения по результатам общественных обсуждений </w:t>
      </w:r>
      <w:r w:rsidRPr="00816FC2">
        <w:rPr>
          <w:bCs/>
          <w:sz w:val="16"/>
          <w:szCs w:val="16"/>
        </w:rPr>
        <w:t xml:space="preserve">или публичных слушаний от «___»____________2023г., </w:t>
      </w:r>
      <w:r w:rsidRPr="00816FC2">
        <w:rPr>
          <w:sz w:val="16"/>
          <w:szCs w:val="16"/>
        </w:rPr>
        <w:t xml:space="preserve">рекомендаций комиссии по подготовке проектов правил землепользования и застройки поселения Воронежской области городского округа город Нововоронеж, Борисоглебского городского округа  </w:t>
      </w:r>
      <w:r w:rsidRPr="00816FC2">
        <w:rPr>
          <w:bCs/>
          <w:sz w:val="16"/>
          <w:szCs w:val="16"/>
        </w:rPr>
        <w:t>от «___»____________2023г.,</w:t>
      </w:r>
      <w:r w:rsidRPr="00816FC2">
        <w:rPr>
          <w:sz w:val="16"/>
          <w:szCs w:val="16"/>
        </w:rPr>
        <w:t xml:space="preserve">  </w:t>
      </w:r>
    </w:p>
    <w:p w:rsidR="009833E1" w:rsidRPr="00816FC2" w:rsidRDefault="009833E1" w:rsidP="009833E1">
      <w:pPr>
        <w:jc w:val="both"/>
        <w:rPr>
          <w:b/>
          <w:sz w:val="16"/>
          <w:szCs w:val="16"/>
        </w:rPr>
      </w:pPr>
    </w:p>
    <w:p w:rsidR="009833E1" w:rsidRPr="00816FC2" w:rsidRDefault="009833E1" w:rsidP="009833E1">
      <w:pPr>
        <w:rPr>
          <w:sz w:val="16"/>
          <w:szCs w:val="16"/>
        </w:rPr>
      </w:pPr>
    </w:p>
    <w:p w:rsidR="009833E1" w:rsidRPr="00816FC2" w:rsidRDefault="009833E1" w:rsidP="009833E1">
      <w:pPr>
        <w:rPr>
          <w:sz w:val="16"/>
          <w:szCs w:val="16"/>
        </w:rPr>
      </w:pPr>
    </w:p>
    <w:p w:rsidR="009833E1" w:rsidRPr="00816FC2" w:rsidRDefault="009833E1" w:rsidP="009833E1">
      <w:pPr>
        <w:rPr>
          <w:sz w:val="16"/>
          <w:szCs w:val="16"/>
        </w:rPr>
      </w:pPr>
    </w:p>
    <w:p w:rsidR="009833E1" w:rsidRPr="00816FC2" w:rsidRDefault="009833E1" w:rsidP="009833E1">
      <w:pPr>
        <w:rPr>
          <w:sz w:val="16"/>
          <w:szCs w:val="16"/>
        </w:rPr>
      </w:pPr>
    </w:p>
    <w:p w:rsidR="009833E1" w:rsidRPr="00816FC2" w:rsidRDefault="009833E1" w:rsidP="009833E1">
      <w:pPr>
        <w:rPr>
          <w:sz w:val="16"/>
          <w:szCs w:val="16"/>
        </w:rPr>
      </w:pPr>
    </w:p>
    <w:p w:rsidR="009833E1" w:rsidRPr="00816FC2" w:rsidRDefault="009833E1" w:rsidP="009833E1">
      <w:pPr>
        <w:rPr>
          <w:sz w:val="16"/>
          <w:szCs w:val="16"/>
        </w:rPr>
      </w:pPr>
      <w:r w:rsidRPr="00816FC2">
        <w:rPr>
          <w:sz w:val="16"/>
          <w:szCs w:val="16"/>
        </w:rPr>
        <w:tab/>
      </w:r>
      <w:r w:rsidRPr="00816FC2">
        <w:rPr>
          <w:sz w:val="16"/>
          <w:szCs w:val="16"/>
        </w:rPr>
        <w:tab/>
        <w:t>п р и к а з ы в а ю:</w:t>
      </w:r>
    </w:p>
    <w:p w:rsidR="009833E1" w:rsidRPr="00816FC2" w:rsidRDefault="009833E1" w:rsidP="009833E1">
      <w:pPr>
        <w:jc w:val="center"/>
        <w:rPr>
          <w:sz w:val="16"/>
          <w:szCs w:val="16"/>
        </w:rPr>
      </w:pPr>
    </w:p>
    <w:p w:rsidR="009833E1" w:rsidRPr="00816FC2" w:rsidRDefault="009833E1" w:rsidP="009833E1">
      <w:pPr>
        <w:tabs>
          <w:tab w:val="left" w:pos="1134"/>
        </w:tabs>
        <w:contextualSpacing/>
        <w:jc w:val="both"/>
        <w:rPr>
          <w:sz w:val="16"/>
          <w:szCs w:val="16"/>
        </w:rPr>
      </w:pPr>
      <w:r w:rsidRPr="00816FC2">
        <w:rPr>
          <w:sz w:val="16"/>
          <w:szCs w:val="16"/>
        </w:rPr>
        <w:t xml:space="preserve">        1. Предоставить Лазаревскому Николаю Егоровичу, Лазаревской Марине Александровне, Лазаревскому Евгению Николаевичу разрешение на отклонение от предельных параметров разрешенного строительства,</w:t>
      </w:r>
      <w:r w:rsidRPr="00816FC2">
        <w:rPr>
          <w:b/>
          <w:bCs/>
          <w:sz w:val="16"/>
          <w:szCs w:val="16"/>
        </w:rPr>
        <w:t xml:space="preserve"> </w:t>
      </w:r>
      <w:r w:rsidRPr="00816FC2">
        <w:rPr>
          <w:bCs/>
          <w:sz w:val="16"/>
          <w:szCs w:val="16"/>
        </w:rPr>
        <w:t xml:space="preserve">реконструкции объектов капитального строительства </w:t>
      </w:r>
      <w:r w:rsidRPr="00816FC2">
        <w:rPr>
          <w:sz w:val="16"/>
          <w:szCs w:val="16"/>
        </w:rPr>
        <w:t xml:space="preserve">на земельном участке с кадастровым номером </w:t>
      </w:r>
      <w:r w:rsidRPr="00816FC2">
        <w:rPr>
          <w:rStyle w:val="button-search"/>
          <w:sz w:val="16"/>
          <w:szCs w:val="16"/>
        </w:rPr>
        <w:t>36:20:0100005:80</w:t>
      </w:r>
      <w:r w:rsidRPr="00816FC2">
        <w:rPr>
          <w:sz w:val="16"/>
          <w:szCs w:val="16"/>
        </w:rPr>
        <w:t xml:space="preserve">, площадью 482 кв. м, расположенном по адресу: Воронежская область, Павловский район, г. Павловск, ул. Суворова, земельный участок 40/1,  в части уменьшения минимального отступа от границы земельного участка со стороны смежного земельного участка с кадастровым номером </w:t>
      </w:r>
      <w:r w:rsidRPr="00816FC2">
        <w:rPr>
          <w:rStyle w:val="button-search"/>
          <w:sz w:val="16"/>
          <w:szCs w:val="16"/>
        </w:rPr>
        <w:t>36:20:0100005:61</w:t>
      </w:r>
      <w:r w:rsidRPr="00816FC2">
        <w:rPr>
          <w:sz w:val="16"/>
          <w:szCs w:val="16"/>
        </w:rPr>
        <w:t xml:space="preserve"> с 3 м до 1,1 м.</w:t>
      </w:r>
    </w:p>
    <w:p w:rsidR="009833E1" w:rsidRPr="00816FC2" w:rsidRDefault="009833E1" w:rsidP="009833E1">
      <w:pPr>
        <w:tabs>
          <w:tab w:val="left" w:pos="1134"/>
        </w:tabs>
        <w:contextualSpacing/>
        <w:jc w:val="both"/>
        <w:rPr>
          <w:sz w:val="16"/>
          <w:szCs w:val="16"/>
        </w:rPr>
      </w:pPr>
      <w:r w:rsidRPr="00816FC2">
        <w:rPr>
          <w:sz w:val="16"/>
          <w:szCs w:val="16"/>
        </w:rPr>
        <w:lastRenderedPageBreak/>
        <w:t xml:space="preserve">        2. Контроль исполнения настоящего приказа возложить на заместителя министра архитектуры и градостроительства Воронежской области - начальника отдела территориального планирования Беляеву С.М.</w:t>
      </w:r>
    </w:p>
    <w:p w:rsidR="009833E1" w:rsidRPr="00816FC2" w:rsidRDefault="009833E1" w:rsidP="009833E1">
      <w:pPr>
        <w:jc w:val="both"/>
        <w:rPr>
          <w:sz w:val="16"/>
          <w:szCs w:val="16"/>
        </w:rPr>
      </w:pPr>
    </w:p>
    <w:p w:rsidR="009833E1" w:rsidRPr="00816FC2" w:rsidRDefault="009833E1" w:rsidP="009833E1">
      <w:pPr>
        <w:jc w:val="both"/>
        <w:rPr>
          <w:sz w:val="16"/>
          <w:szCs w:val="16"/>
        </w:rPr>
      </w:pPr>
    </w:p>
    <w:p w:rsidR="009833E1" w:rsidRPr="00816FC2" w:rsidRDefault="009833E1" w:rsidP="009833E1">
      <w:pPr>
        <w:jc w:val="both"/>
        <w:rPr>
          <w:sz w:val="16"/>
          <w:szCs w:val="16"/>
        </w:rPr>
      </w:pPr>
      <w:r w:rsidRPr="00816FC2">
        <w:rPr>
          <w:sz w:val="16"/>
          <w:szCs w:val="16"/>
        </w:rPr>
        <w:tab/>
      </w:r>
    </w:p>
    <w:p w:rsidR="009833E1" w:rsidRPr="00816FC2" w:rsidRDefault="009833E1" w:rsidP="009833E1">
      <w:pPr>
        <w:jc w:val="both"/>
        <w:rPr>
          <w:sz w:val="16"/>
          <w:szCs w:val="16"/>
        </w:rPr>
      </w:pPr>
      <w:r w:rsidRPr="00816FC2">
        <w:rPr>
          <w:sz w:val="16"/>
          <w:szCs w:val="16"/>
        </w:rPr>
        <w:t>Министр</w:t>
      </w:r>
    </w:p>
    <w:p w:rsidR="009833E1" w:rsidRPr="00816FC2" w:rsidRDefault="009833E1" w:rsidP="009833E1">
      <w:pPr>
        <w:jc w:val="both"/>
        <w:rPr>
          <w:sz w:val="16"/>
          <w:szCs w:val="16"/>
        </w:rPr>
      </w:pPr>
      <w:r w:rsidRPr="00816FC2">
        <w:rPr>
          <w:sz w:val="16"/>
          <w:szCs w:val="16"/>
        </w:rPr>
        <w:t>архитектуры и градостроительства</w:t>
      </w:r>
    </w:p>
    <w:p w:rsidR="009833E1" w:rsidRPr="00816FC2" w:rsidRDefault="009833E1" w:rsidP="009833E1">
      <w:pPr>
        <w:jc w:val="both"/>
        <w:rPr>
          <w:sz w:val="16"/>
          <w:szCs w:val="16"/>
        </w:rPr>
      </w:pPr>
      <w:r w:rsidRPr="00816FC2">
        <w:rPr>
          <w:sz w:val="16"/>
          <w:szCs w:val="16"/>
        </w:rPr>
        <w:t>Воронежской области</w:t>
      </w:r>
      <w:r w:rsidRPr="00816FC2">
        <w:rPr>
          <w:sz w:val="16"/>
          <w:szCs w:val="16"/>
        </w:rPr>
        <w:tab/>
      </w:r>
      <w:r w:rsidRPr="00816FC2">
        <w:rPr>
          <w:sz w:val="16"/>
          <w:szCs w:val="16"/>
        </w:rPr>
        <w:tab/>
        <w:t xml:space="preserve">                      </w:t>
      </w:r>
      <w:r w:rsidRPr="00816FC2">
        <w:rPr>
          <w:sz w:val="16"/>
          <w:szCs w:val="16"/>
        </w:rPr>
        <w:tab/>
        <w:t xml:space="preserve">                    </w:t>
      </w:r>
      <w:r w:rsidRPr="00816FC2">
        <w:rPr>
          <w:sz w:val="16"/>
          <w:szCs w:val="16"/>
        </w:rPr>
        <w:tab/>
        <w:t xml:space="preserve">                   А.А. Еренков </w:t>
      </w:r>
    </w:p>
    <w:p w:rsidR="00457098" w:rsidRDefault="00457098" w:rsidP="005A59D5">
      <w:pPr>
        <w:rPr>
          <w:sz w:val="16"/>
          <w:szCs w:val="16"/>
        </w:rPr>
      </w:pPr>
    </w:p>
    <w:p w:rsidR="00457098" w:rsidRDefault="00457098" w:rsidP="005A59D5">
      <w:pPr>
        <w:rPr>
          <w:sz w:val="16"/>
          <w:szCs w:val="16"/>
        </w:rPr>
      </w:pPr>
    </w:p>
    <w:p w:rsidR="00457098" w:rsidRDefault="00457098" w:rsidP="005A59D5">
      <w:pPr>
        <w:rPr>
          <w:sz w:val="16"/>
          <w:szCs w:val="16"/>
        </w:rPr>
      </w:pPr>
    </w:p>
    <w:p w:rsidR="00F61A4E" w:rsidRPr="00F61A4E" w:rsidRDefault="00F61A4E" w:rsidP="005A59D5">
      <w:pPr>
        <w:rPr>
          <w:sz w:val="16"/>
          <w:szCs w:val="16"/>
        </w:rPr>
      </w:pPr>
    </w:p>
    <w:tbl>
      <w:tblPr>
        <w:tblStyle w:val="af4"/>
        <w:tblW w:w="5000" w:type="pct"/>
        <w:shd w:val="clear" w:color="auto" w:fill="BFBFBF" w:themeFill="background1" w:themeFillShade="BF"/>
        <w:tblCellMar>
          <w:left w:w="28" w:type="dxa"/>
          <w:right w:w="28" w:type="dxa"/>
        </w:tblCellMar>
        <w:tblLook w:val="04A0"/>
      </w:tblPr>
      <w:tblGrid>
        <w:gridCol w:w="4666"/>
      </w:tblGrid>
      <w:tr w:rsidR="00F61A4E" w:rsidRPr="00F61A4E" w:rsidTr="00340FBF">
        <w:tc>
          <w:tcPr>
            <w:tcW w:w="0" w:type="auto"/>
            <w:shd w:val="clear" w:color="auto" w:fill="BFBFBF" w:themeFill="background1" w:themeFillShade="BF"/>
            <w:vAlign w:val="center"/>
          </w:tcPr>
          <w:p w:rsidR="00F61A4E" w:rsidRPr="00F61A4E" w:rsidRDefault="00F61A4E" w:rsidP="005A59D5">
            <w:pPr>
              <w:jc w:val="center"/>
              <w:rPr>
                <w:b/>
              </w:rPr>
            </w:pPr>
            <w:r w:rsidRPr="00F61A4E">
              <w:rPr>
                <w:b/>
              </w:rPr>
              <w:t>Елизаветовское сельское поселение</w:t>
            </w:r>
          </w:p>
        </w:tc>
      </w:tr>
    </w:tbl>
    <w:p w:rsidR="00F61A4E" w:rsidRDefault="00F61A4E" w:rsidP="005A59D5">
      <w:pPr>
        <w:jc w:val="both"/>
        <w:rPr>
          <w:sz w:val="16"/>
          <w:szCs w:val="16"/>
        </w:rPr>
      </w:pPr>
    </w:p>
    <w:p w:rsidR="00C073E1" w:rsidRDefault="00C073E1" w:rsidP="00C073E1">
      <w:pPr>
        <w:tabs>
          <w:tab w:val="left" w:pos="9781"/>
        </w:tabs>
        <w:jc w:val="center"/>
        <w:rPr>
          <w:b/>
          <w:szCs w:val="28"/>
        </w:rPr>
      </w:pPr>
    </w:p>
    <w:p w:rsidR="00C073E1" w:rsidRPr="003F17C6" w:rsidRDefault="00C073E1" w:rsidP="00C073E1">
      <w:pPr>
        <w:tabs>
          <w:tab w:val="left" w:pos="9781"/>
        </w:tabs>
        <w:jc w:val="center"/>
        <w:rPr>
          <w:b/>
          <w:sz w:val="16"/>
          <w:szCs w:val="16"/>
        </w:rPr>
      </w:pPr>
      <w:r w:rsidRPr="003F17C6">
        <w:rPr>
          <w:b/>
          <w:sz w:val="16"/>
          <w:szCs w:val="16"/>
        </w:rPr>
        <w:t>СОВЕТ</w:t>
      </w:r>
      <w:r w:rsidRPr="003F17C6">
        <w:rPr>
          <w:b/>
          <w:sz w:val="16"/>
          <w:szCs w:val="16"/>
        </w:rPr>
        <w:br/>
        <w:t>НАРОДНЫХ ДЕПУТАТОВ</w:t>
      </w:r>
      <w:r w:rsidRPr="003F17C6">
        <w:rPr>
          <w:b/>
          <w:sz w:val="16"/>
          <w:szCs w:val="16"/>
        </w:rPr>
        <w:br/>
        <w:t>ЕЛИЗАВЕТОВСКОГО СЕЛЬСКОГО ПОСЕЛЕНИЯ</w:t>
      </w:r>
      <w:r w:rsidRPr="003F17C6">
        <w:rPr>
          <w:b/>
          <w:sz w:val="16"/>
          <w:szCs w:val="16"/>
        </w:rPr>
        <w:br/>
        <w:t>ПАВЛОВСКОГО МУНИЦИПАЛЬНОГО РАЙОНА</w:t>
      </w:r>
      <w:r w:rsidRPr="003F17C6">
        <w:rPr>
          <w:b/>
          <w:sz w:val="16"/>
          <w:szCs w:val="16"/>
        </w:rPr>
        <w:br/>
        <w:t>ВОРОНЕЖСКОЙ ОБЛАСТИ</w:t>
      </w:r>
    </w:p>
    <w:p w:rsidR="00C073E1" w:rsidRPr="003F17C6" w:rsidRDefault="00C073E1" w:rsidP="00C073E1">
      <w:pPr>
        <w:tabs>
          <w:tab w:val="left" w:pos="9781"/>
        </w:tabs>
        <w:jc w:val="center"/>
        <w:rPr>
          <w:b/>
          <w:sz w:val="16"/>
          <w:szCs w:val="16"/>
        </w:rPr>
      </w:pPr>
      <w:r w:rsidRPr="003F17C6">
        <w:rPr>
          <w:b/>
          <w:sz w:val="16"/>
          <w:szCs w:val="16"/>
        </w:rPr>
        <w:t>РЕШЕНИЕ</w:t>
      </w:r>
    </w:p>
    <w:p w:rsidR="00C073E1" w:rsidRPr="003F17C6" w:rsidRDefault="00C073E1" w:rsidP="00C073E1">
      <w:pPr>
        <w:tabs>
          <w:tab w:val="left" w:pos="9781"/>
        </w:tabs>
        <w:rPr>
          <w:sz w:val="16"/>
          <w:szCs w:val="16"/>
          <w:u w:val="single"/>
        </w:rPr>
      </w:pPr>
      <w:r w:rsidRPr="003F17C6">
        <w:rPr>
          <w:sz w:val="16"/>
          <w:szCs w:val="16"/>
          <w:u w:val="single"/>
        </w:rPr>
        <w:t xml:space="preserve">От 24.11.2023г. № 199 </w:t>
      </w:r>
    </w:p>
    <w:p w:rsidR="00C073E1" w:rsidRPr="003F17C6" w:rsidRDefault="00C073E1" w:rsidP="00C073E1">
      <w:pPr>
        <w:tabs>
          <w:tab w:val="left" w:pos="9781"/>
        </w:tabs>
        <w:rPr>
          <w:b/>
          <w:sz w:val="16"/>
          <w:szCs w:val="16"/>
        </w:rPr>
      </w:pPr>
      <w:r w:rsidRPr="003F17C6">
        <w:rPr>
          <w:sz w:val="16"/>
          <w:szCs w:val="16"/>
        </w:rPr>
        <w:t>с. Елизаветовка</w:t>
      </w: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9"/>
        <w:gridCol w:w="2017"/>
      </w:tblGrid>
      <w:tr w:rsidR="00C073E1" w:rsidRPr="003F17C6" w:rsidTr="00A6677D">
        <w:tc>
          <w:tcPr>
            <w:tcW w:w="4928" w:type="dxa"/>
          </w:tcPr>
          <w:p w:rsidR="00C073E1" w:rsidRPr="003F17C6" w:rsidRDefault="00C073E1" w:rsidP="00A6677D">
            <w:pPr>
              <w:tabs>
                <w:tab w:val="left" w:pos="9781"/>
              </w:tabs>
              <w:jc w:val="both"/>
              <w:rPr>
                <w:sz w:val="16"/>
                <w:szCs w:val="16"/>
              </w:rPr>
            </w:pPr>
            <w:r w:rsidRPr="003F17C6">
              <w:rPr>
                <w:sz w:val="16"/>
                <w:szCs w:val="16"/>
              </w:rPr>
              <w:t>О внесении изменений в решение</w:t>
            </w:r>
            <w:r w:rsidRPr="003F17C6">
              <w:rPr>
                <w:sz w:val="16"/>
                <w:szCs w:val="16"/>
              </w:rPr>
              <w:br/>
              <w:t>Совета народных депутатов Елизаветовского сельского поселения Павловского муниципального района Воронежской области от 27.12.2016 № 89 «Об установлении ставок и сроков уплаты земельного налога»</w:t>
            </w:r>
          </w:p>
          <w:p w:rsidR="00C073E1" w:rsidRPr="003F17C6" w:rsidRDefault="00C073E1" w:rsidP="00A6677D">
            <w:pPr>
              <w:tabs>
                <w:tab w:val="left" w:pos="9781"/>
              </w:tabs>
              <w:rPr>
                <w:sz w:val="16"/>
                <w:szCs w:val="16"/>
              </w:rPr>
            </w:pPr>
          </w:p>
        </w:tc>
        <w:tc>
          <w:tcPr>
            <w:tcW w:w="4643" w:type="dxa"/>
          </w:tcPr>
          <w:p w:rsidR="00C073E1" w:rsidRPr="003F17C6" w:rsidRDefault="00C073E1" w:rsidP="00A6677D">
            <w:pPr>
              <w:tabs>
                <w:tab w:val="left" w:pos="9781"/>
              </w:tabs>
              <w:rPr>
                <w:sz w:val="16"/>
                <w:szCs w:val="16"/>
              </w:rPr>
            </w:pPr>
          </w:p>
        </w:tc>
      </w:tr>
    </w:tbl>
    <w:p w:rsidR="00C073E1" w:rsidRPr="003F17C6" w:rsidRDefault="00C073E1" w:rsidP="00C073E1">
      <w:pPr>
        <w:tabs>
          <w:tab w:val="left" w:pos="9781"/>
        </w:tabs>
        <w:suppressAutoHyphens/>
        <w:autoSpaceDE w:val="0"/>
        <w:jc w:val="both"/>
        <w:rPr>
          <w:sz w:val="16"/>
          <w:szCs w:val="16"/>
        </w:rPr>
      </w:pPr>
    </w:p>
    <w:p w:rsidR="00C073E1" w:rsidRPr="003F17C6" w:rsidRDefault="00C073E1" w:rsidP="00C073E1">
      <w:pPr>
        <w:tabs>
          <w:tab w:val="left" w:pos="6660"/>
          <w:tab w:val="left" w:pos="9781"/>
        </w:tabs>
        <w:jc w:val="both"/>
        <w:rPr>
          <w:sz w:val="16"/>
          <w:szCs w:val="16"/>
        </w:rPr>
      </w:pPr>
      <w:r w:rsidRPr="003F17C6">
        <w:rPr>
          <w:sz w:val="16"/>
          <w:szCs w:val="16"/>
        </w:rPr>
        <w:t xml:space="preserve"> В целях приведения в соответствие с действующим законодательством, в соответствии с главой 31 Налогового кодекса Российской Федерации, Федеральным Закономот 06 октября 2003 года № 131-ФЗ «Об общих принципах организации местного самоуправления в Российской Федерации», Уставом  Елизаветовского сельского поселения Павловского муниципального района Воронежской области, Совет народных депутатов Елизаветовского сельского поселения</w:t>
      </w:r>
    </w:p>
    <w:p w:rsidR="00C073E1" w:rsidRPr="003F17C6" w:rsidRDefault="00C073E1" w:rsidP="00C073E1">
      <w:pPr>
        <w:tabs>
          <w:tab w:val="left" w:pos="6660"/>
          <w:tab w:val="left" w:pos="9781"/>
        </w:tabs>
        <w:jc w:val="both"/>
        <w:rPr>
          <w:sz w:val="16"/>
          <w:szCs w:val="16"/>
        </w:rPr>
      </w:pPr>
      <w:r w:rsidRPr="003F17C6">
        <w:rPr>
          <w:b/>
          <w:sz w:val="16"/>
          <w:szCs w:val="16"/>
        </w:rPr>
        <w:t xml:space="preserve">                                                 РЕШИЛ:</w:t>
      </w:r>
    </w:p>
    <w:p w:rsidR="00C073E1" w:rsidRPr="003F17C6" w:rsidRDefault="00C073E1" w:rsidP="00C073E1">
      <w:pPr>
        <w:tabs>
          <w:tab w:val="left" w:pos="426"/>
          <w:tab w:val="left" w:pos="9781"/>
        </w:tabs>
        <w:jc w:val="both"/>
        <w:rPr>
          <w:sz w:val="16"/>
          <w:szCs w:val="16"/>
        </w:rPr>
      </w:pPr>
      <w:r w:rsidRPr="003F17C6">
        <w:rPr>
          <w:sz w:val="16"/>
          <w:szCs w:val="16"/>
        </w:rPr>
        <w:t xml:space="preserve">        1. Внести в </w:t>
      </w:r>
      <w:r w:rsidRPr="003F17C6">
        <w:rPr>
          <w:sz w:val="16"/>
          <w:szCs w:val="16"/>
          <w:shd w:val="clear" w:color="auto" w:fill="FFFFFF"/>
        </w:rPr>
        <w:t xml:space="preserve">решение Совета народных депутатов </w:t>
      </w:r>
      <w:r w:rsidRPr="003F17C6">
        <w:rPr>
          <w:sz w:val="16"/>
          <w:szCs w:val="16"/>
        </w:rPr>
        <w:t>Елизаветовского сельского поселения Павловского муниципального района Воронежской области от 27.12.2016 г. № 89 «</w:t>
      </w:r>
      <w:r w:rsidRPr="003F17C6">
        <w:rPr>
          <w:rFonts w:eastAsia="Arial"/>
          <w:kern w:val="1"/>
          <w:sz w:val="16"/>
          <w:szCs w:val="16"/>
          <w:lang w:eastAsia="ar-SA"/>
        </w:rPr>
        <w:t>Об установлении ставок и сроков уплаты земельного налога</w:t>
      </w:r>
      <w:r w:rsidRPr="003F17C6">
        <w:rPr>
          <w:sz w:val="16"/>
          <w:szCs w:val="16"/>
        </w:rPr>
        <w:t>» следующие изменения:</w:t>
      </w:r>
    </w:p>
    <w:p w:rsidR="00C073E1" w:rsidRPr="003F17C6" w:rsidRDefault="00C073E1" w:rsidP="00C073E1">
      <w:pPr>
        <w:tabs>
          <w:tab w:val="left" w:pos="9781"/>
        </w:tabs>
        <w:jc w:val="both"/>
        <w:rPr>
          <w:sz w:val="16"/>
          <w:szCs w:val="16"/>
        </w:rPr>
      </w:pPr>
      <w:r w:rsidRPr="003F17C6">
        <w:rPr>
          <w:sz w:val="16"/>
          <w:szCs w:val="16"/>
        </w:rPr>
        <w:t>1.1 Пункт 5. изложить в новой редакции:</w:t>
      </w:r>
    </w:p>
    <w:p w:rsidR="00C073E1" w:rsidRPr="003F17C6" w:rsidRDefault="00C073E1" w:rsidP="00C073E1">
      <w:pPr>
        <w:tabs>
          <w:tab w:val="left" w:pos="9781"/>
        </w:tabs>
        <w:jc w:val="both"/>
        <w:rPr>
          <w:sz w:val="16"/>
          <w:szCs w:val="16"/>
        </w:rPr>
      </w:pPr>
      <w:r w:rsidRPr="003F17C6">
        <w:rPr>
          <w:sz w:val="16"/>
          <w:szCs w:val="16"/>
        </w:rPr>
        <w:t>« 5. Порядок и сроки уплаты налога и авансовых платежей по налогу устанавливаются ст. 397 Налогового Кодекса Российской Федерации.</w:t>
      </w:r>
    </w:p>
    <w:p w:rsidR="00C073E1" w:rsidRPr="003F17C6" w:rsidRDefault="00C073E1" w:rsidP="00C073E1">
      <w:pPr>
        <w:tabs>
          <w:tab w:val="left" w:pos="9781"/>
        </w:tabs>
        <w:jc w:val="both"/>
        <w:rPr>
          <w:sz w:val="16"/>
          <w:szCs w:val="16"/>
        </w:rPr>
      </w:pPr>
      <w:r w:rsidRPr="003F17C6">
        <w:rPr>
          <w:sz w:val="16"/>
          <w:szCs w:val="16"/>
        </w:rPr>
        <w:t>Для налогоплательщиков - физических лиц срок уплаты земельного налога устанавливаются п. 1 ст. 397 Налогового Кодекса Российской Федерации.</w:t>
      </w:r>
    </w:p>
    <w:p w:rsidR="00C073E1" w:rsidRPr="003F17C6" w:rsidRDefault="00C073E1" w:rsidP="00C073E1">
      <w:pPr>
        <w:tabs>
          <w:tab w:val="left" w:pos="9781"/>
        </w:tabs>
        <w:jc w:val="both"/>
        <w:rPr>
          <w:sz w:val="16"/>
          <w:szCs w:val="16"/>
        </w:rPr>
      </w:pPr>
      <w:r w:rsidRPr="003F17C6">
        <w:rPr>
          <w:sz w:val="16"/>
          <w:szCs w:val="16"/>
        </w:rPr>
        <w:t>Для налогоплательщиков - организаций срок уплаты земельного налога устанавливаются п. 1 ст. 397 Налогового Кодекса Российской Федерации.»</w:t>
      </w:r>
    </w:p>
    <w:p w:rsidR="00C073E1" w:rsidRPr="003F17C6" w:rsidRDefault="00C073E1" w:rsidP="00C073E1">
      <w:pPr>
        <w:tabs>
          <w:tab w:val="left" w:pos="9781"/>
        </w:tabs>
        <w:jc w:val="both"/>
        <w:rPr>
          <w:sz w:val="16"/>
          <w:szCs w:val="16"/>
        </w:rPr>
      </w:pPr>
    </w:p>
    <w:p w:rsidR="00C073E1" w:rsidRPr="003F17C6" w:rsidRDefault="00C073E1" w:rsidP="00C073E1">
      <w:pPr>
        <w:tabs>
          <w:tab w:val="left" w:pos="9781"/>
        </w:tabs>
        <w:jc w:val="both"/>
        <w:rPr>
          <w:sz w:val="16"/>
          <w:szCs w:val="16"/>
        </w:rPr>
      </w:pPr>
      <w:r w:rsidRPr="003F17C6">
        <w:rPr>
          <w:sz w:val="16"/>
          <w:szCs w:val="16"/>
        </w:rPr>
        <w:t>1.2 Пункт 6. изложить в новой редакции:</w:t>
      </w:r>
    </w:p>
    <w:p w:rsidR="00C073E1" w:rsidRPr="003F17C6" w:rsidRDefault="00C073E1" w:rsidP="00C073E1">
      <w:pPr>
        <w:tabs>
          <w:tab w:val="left" w:pos="9781"/>
        </w:tabs>
        <w:jc w:val="both"/>
        <w:rPr>
          <w:sz w:val="16"/>
          <w:szCs w:val="16"/>
        </w:rPr>
      </w:pPr>
      <w:r w:rsidRPr="003F17C6">
        <w:rPr>
          <w:rFonts w:cs="Arial"/>
          <w:sz w:val="16"/>
          <w:szCs w:val="16"/>
        </w:rPr>
        <w:t xml:space="preserve">«Освободить от уплаты земельного налога органы местного самоуправления Павловского муниципального района Воронежской области и созданные ими муниципальные учреждения, финансируемые за счет средств бюджетов муниципальных образований Павловского муниципального района, в отношении земельных участков расположенных на территории Елизаветовского сельского поселения Павловского муниципального района и занятых жилищным фондом (ИЖС, малоэтажная среднеэтажная, многоэтажная жилая застройка).»         </w:t>
      </w:r>
    </w:p>
    <w:p w:rsidR="00C073E1" w:rsidRPr="003F17C6" w:rsidRDefault="00C073E1" w:rsidP="00C073E1">
      <w:pPr>
        <w:tabs>
          <w:tab w:val="left" w:pos="426"/>
          <w:tab w:val="left" w:pos="9781"/>
        </w:tabs>
        <w:jc w:val="both"/>
        <w:rPr>
          <w:sz w:val="16"/>
          <w:szCs w:val="16"/>
        </w:rPr>
      </w:pPr>
      <w:r w:rsidRPr="003F17C6">
        <w:rPr>
          <w:color w:val="000000"/>
          <w:sz w:val="16"/>
          <w:szCs w:val="16"/>
        </w:rPr>
        <w:t xml:space="preserve">      2. Опубликовать настоящее решение в муниципальной газете «Павловский муниципальный Вестник».</w:t>
      </w:r>
    </w:p>
    <w:p w:rsidR="00C073E1" w:rsidRPr="003F17C6" w:rsidRDefault="00C073E1" w:rsidP="00C073E1">
      <w:pPr>
        <w:tabs>
          <w:tab w:val="left" w:pos="426"/>
          <w:tab w:val="left" w:pos="9781"/>
        </w:tabs>
        <w:autoSpaceDE w:val="0"/>
        <w:autoSpaceDN w:val="0"/>
        <w:adjustRightInd w:val="0"/>
        <w:jc w:val="both"/>
        <w:rPr>
          <w:color w:val="000000"/>
          <w:sz w:val="16"/>
          <w:szCs w:val="16"/>
        </w:rPr>
      </w:pPr>
      <w:r w:rsidRPr="003F17C6">
        <w:rPr>
          <w:color w:val="000000"/>
          <w:sz w:val="16"/>
          <w:szCs w:val="16"/>
        </w:rPr>
        <w:t xml:space="preserve">      3. Настоящее решение вступает в силу со дня официального опубликования, и распространяет свое действие на правоотношения, возникшие с 01.01.2020г.</w:t>
      </w:r>
    </w:p>
    <w:p w:rsidR="00C073E1" w:rsidRPr="003F17C6" w:rsidRDefault="00C073E1" w:rsidP="00C073E1">
      <w:pPr>
        <w:tabs>
          <w:tab w:val="left" w:pos="709"/>
          <w:tab w:val="left" w:pos="9781"/>
        </w:tabs>
        <w:suppressAutoHyphens/>
        <w:autoSpaceDE w:val="0"/>
        <w:jc w:val="both"/>
        <w:rPr>
          <w:color w:val="000000"/>
          <w:sz w:val="16"/>
          <w:szCs w:val="16"/>
        </w:rPr>
      </w:pPr>
    </w:p>
    <w:p w:rsidR="00C073E1" w:rsidRPr="003F17C6" w:rsidRDefault="00C073E1" w:rsidP="00C073E1">
      <w:pPr>
        <w:tabs>
          <w:tab w:val="left" w:pos="426"/>
          <w:tab w:val="left" w:pos="709"/>
          <w:tab w:val="left" w:pos="9781"/>
        </w:tabs>
        <w:suppressAutoHyphens/>
        <w:autoSpaceDE w:val="0"/>
        <w:jc w:val="both"/>
        <w:rPr>
          <w:color w:val="000000"/>
          <w:sz w:val="16"/>
          <w:szCs w:val="16"/>
        </w:rPr>
      </w:pPr>
    </w:p>
    <w:p w:rsidR="00C073E1" w:rsidRPr="003F17C6" w:rsidRDefault="00C073E1" w:rsidP="00C073E1">
      <w:pPr>
        <w:pStyle w:val="afff"/>
        <w:tabs>
          <w:tab w:val="left" w:pos="9781"/>
        </w:tabs>
        <w:rPr>
          <w:sz w:val="16"/>
          <w:szCs w:val="16"/>
        </w:rPr>
      </w:pPr>
      <w:r w:rsidRPr="003F17C6">
        <w:rPr>
          <w:sz w:val="16"/>
          <w:szCs w:val="16"/>
        </w:rPr>
        <w:lastRenderedPageBreak/>
        <w:t xml:space="preserve">Глава Елизаветовского сельского поселения                                                            Павловского муниципального района </w:t>
      </w:r>
    </w:p>
    <w:p w:rsidR="00C073E1" w:rsidRPr="003F17C6" w:rsidRDefault="00C073E1" w:rsidP="00C073E1">
      <w:pPr>
        <w:pStyle w:val="afff"/>
        <w:tabs>
          <w:tab w:val="left" w:pos="9781"/>
        </w:tabs>
        <w:rPr>
          <w:sz w:val="16"/>
          <w:szCs w:val="16"/>
        </w:rPr>
      </w:pPr>
      <w:r w:rsidRPr="003F17C6">
        <w:rPr>
          <w:sz w:val="16"/>
          <w:szCs w:val="16"/>
        </w:rPr>
        <w:t>Воронежской области                                                                                  А.И. Фомин</w:t>
      </w: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6C40D8" w:rsidRDefault="006C40D8" w:rsidP="005A59D5">
      <w:pPr>
        <w:rPr>
          <w:sz w:val="16"/>
          <w:szCs w:val="16"/>
        </w:rPr>
      </w:pPr>
      <w:r>
        <w:rPr>
          <w:sz w:val="16"/>
          <w:szCs w:val="16"/>
        </w:rPr>
        <w:br w:type="page"/>
      </w:r>
    </w:p>
    <w:p w:rsidR="00457098" w:rsidRDefault="00457098" w:rsidP="005A59D5">
      <w:pPr>
        <w:jc w:val="both"/>
        <w:rPr>
          <w:sz w:val="16"/>
          <w:szCs w:val="16"/>
        </w:rPr>
      </w:pPr>
    </w:p>
    <w:p w:rsidR="00457098" w:rsidRPr="00F61A4E" w:rsidRDefault="00457098" w:rsidP="005A59D5">
      <w:pPr>
        <w:jc w:val="both"/>
        <w:rPr>
          <w:sz w:val="16"/>
          <w:szCs w:val="16"/>
        </w:rPr>
      </w:pPr>
    </w:p>
    <w:p w:rsidR="000D2CD3" w:rsidRPr="00F61A4E" w:rsidRDefault="00650781" w:rsidP="005A59D5">
      <w:pPr>
        <w:tabs>
          <w:tab w:val="left" w:pos="3402"/>
          <w:tab w:val="left" w:pos="4395"/>
        </w:tabs>
        <w:jc w:val="both"/>
        <w:rPr>
          <w:sz w:val="16"/>
          <w:szCs w:val="16"/>
        </w:rPr>
      </w:pPr>
      <w:r>
        <w:rPr>
          <w:noProof/>
          <w:sz w:val="16"/>
          <w:szCs w:val="16"/>
        </w:rPr>
        <w:pict>
          <v:roundrect id="AutoShape 769" o:spid="_x0000_s1073" style="position:absolute;left:0;text-align:left;margin-left:-37.95pt;margin-top:624.1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8A59FA" w:rsidRPr="00A169AD" w:rsidRDefault="008A59FA"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8A59FA" w:rsidRPr="00A169AD" w:rsidRDefault="008A59FA" w:rsidP="008A59FA">
                  <w:pPr>
                    <w:rPr>
                      <w:b/>
                      <w:iCs/>
                      <w:sz w:val="18"/>
                      <w:szCs w:val="18"/>
                    </w:rPr>
                  </w:pPr>
                  <w:r w:rsidRPr="00A169AD">
                    <w:rPr>
                      <w:b/>
                      <w:iCs/>
                      <w:sz w:val="18"/>
                      <w:szCs w:val="18"/>
                    </w:rPr>
                    <w:t xml:space="preserve">Гл. редактор: </w:t>
                  </w:r>
                  <w:r w:rsidR="00CB7C18">
                    <w:rPr>
                      <w:i/>
                      <w:iCs/>
                      <w:sz w:val="18"/>
                      <w:szCs w:val="18"/>
                    </w:rPr>
                    <w:t>Янцов М.Н</w:t>
                  </w:r>
                  <w:r w:rsidRPr="00A169AD">
                    <w:rPr>
                      <w:i/>
                      <w:iCs/>
                      <w:sz w:val="18"/>
                      <w:szCs w:val="18"/>
                    </w:rPr>
                    <w:t>.</w:t>
                  </w:r>
                </w:p>
                <w:p w:rsidR="008A59FA" w:rsidRPr="00A169AD" w:rsidRDefault="008A59FA"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8A59FA" w:rsidRPr="00A169AD" w:rsidRDefault="00CB7C18" w:rsidP="008A59FA">
                  <w:pPr>
                    <w:rPr>
                      <w:sz w:val="18"/>
                      <w:szCs w:val="18"/>
                    </w:rPr>
                  </w:pPr>
                  <w:r>
                    <w:rPr>
                      <w:sz w:val="18"/>
                      <w:szCs w:val="18"/>
                    </w:rPr>
                    <w:t>Тираж 55</w:t>
                  </w:r>
                  <w:r w:rsidR="008A59FA" w:rsidRPr="00A169AD">
                    <w:rPr>
                      <w:sz w:val="18"/>
                      <w:szCs w:val="18"/>
                    </w:rPr>
                    <w:t xml:space="preserve">, бесплатно. </w:t>
                  </w:r>
                  <w:r w:rsidR="008A59FA" w:rsidRPr="00A169AD">
                    <w:rPr>
                      <w:i/>
                      <w:iCs/>
                      <w:sz w:val="18"/>
                      <w:szCs w:val="18"/>
                    </w:rPr>
                    <w:t xml:space="preserve">Тиражировано на компьютерной периферии </w:t>
                  </w:r>
                  <w:r w:rsidR="008A59FA" w:rsidRPr="00A169AD">
                    <w:rPr>
                      <w:i/>
                      <w:iCs/>
                      <w:sz w:val="18"/>
                      <w:szCs w:val="18"/>
                      <w:lang w:val="en-US"/>
                    </w:rPr>
                    <w:t>MBOfficeCenter</w:t>
                  </w:r>
                  <w:r w:rsidR="008A59FA" w:rsidRPr="00A169AD">
                    <w:rPr>
                      <w:i/>
                      <w:iCs/>
                      <w:sz w:val="18"/>
                      <w:szCs w:val="18"/>
                    </w:rPr>
                    <w:t xml:space="preserve"> 316</w:t>
                  </w:r>
                </w:p>
              </w:txbxContent>
            </v:textbox>
            <w10:wrap type="tight"/>
          </v:roundrect>
        </w:pict>
      </w:r>
    </w:p>
    <w:sectPr w:rsidR="000D2CD3" w:rsidRPr="00F61A4E" w:rsidSect="009B0D75">
      <w:headerReference w:type="default" r:id="rId24"/>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D66" w:rsidRDefault="00C00D66">
      <w:r>
        <w:separator/>
      </w:r>
    </w:p>
  </w:endnote>
  <w:endnote w:type="continuationSeparator" w:id="1">
    <w:p w:rsidR="00C00D66" w:rsidRDefault="00C00D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10002FF" w:usb1="4000FCFF" w:usb2="00000009"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4F0046" w:rsidP="001566A4">
    <w:pPr>
      <w:pStyle w:val="af0"/>
      <w:rPr>
        <w:i/>
        <w:iCs/>
        <w:sz w:val="20"/>
      </w:rPr>
    </w:pPr>
    <w:r>
      <w:rPr>
        <w:i/>
        <w:iCs/>
        <w:sz w:val="20"/>
      </w:rPr>
      <w:t xml:space="preserve">«Павловский муниципальный вестник»                                  стр. </w:t>
    </w:r>
    <w:r w:rsidR="00650781">
      <w:rPr>
        <w:noProof/>
      </w:rPr>
      <w:fldChar w:fldCharType="begin"/>
    </w:r>
    <w:r w:rsidR="007B07DC">
      <w:rPr>
        <w:noProof/>
      </w:rPr>
      <w:instrText xml:space="preserve"> PAGE   \* MERGEFORMAT </w:instrText>
    </w:r>
    <w:r w:rsidR="00650781">
      <w:rPr>
        <w:noProof/>
      </w:rPr>
      <w:fldChar w:fldCharType="separate"/>
    </w:r>
    <w:r w:rsidR="009833E1">
      <w:rPr>
        <w:noProof/>
      </w:rPr>
      <w:t>14</w:t>
    </w:r>
    <w:r w:rsidR="00650781">
      <w:rPr>
        <w:noProof/>
      </w:rPr>
      <w:fldChar w:fldCharType="end"/>
    </w:r>
    <w:r w:rsidR="005245C5">
      <w:rPr>
        <w:noProof/>
      </w:rPr>
      <w:t xml:space="preserve">                              </w:t>
    </w:r>
    <w:r w:rsidR="00282B9F">
      <w:rPr>
        <w:i/>
        <w:iCs/>
        <w:sz w:val="20"/>
      </w:rPr>
      <w:t>08 декабря</w:t>
    </w:r>
    <w:r w:rsidR="005245C5">
      <w:rPr>
        <w:i/>
        <w:iCs/>
        <w:sz w:val="20"/>
      </w:rPr>
      <w:t xml:space="preserve"> </w:t>
    </w:r>
    <w:r w:rsidR="00282B9F">
      <w:rPr>
        <w:i/>
        <w:iCs/>
        <w:sz w:val="20"/>
      </w:rPr>
      <w:t xml:space="preserve"> 2023</w:t>
    </w:r>
    <w:r>
      <w:rPr>
        <w:i/>
        <w:iCs/>
        <w:sz w:val="20"/>
      </w:rPr>
      <w:t xml:space="preserve"> года № </w:t>
    </w:r>
    <w:bookmarkStart w:id="1" w:name="_GoBack"/>
    <w:bookmarkEnd w:id="1"/>
    <w:r w:rsidR="00282B9F">
      <w:rPr>
        <w:i/>
        <w:iCs/>
        <w:sz w:val="20"/>
      </w:rPr>
      <w:t>16</w:t>
    </w:r>
  </w:p>
  <w:p w:rsidR="004F0046" w:rsidRDefault="004F0046">
    <w:pPr>
      <w:pStyle w:val="af0"/>
    </w:pPr>
  </w:p>
  <w:p w:rsidR="00B437B0" w:rsidRDefault="00B437B0">
    <w:pPr>
      <w:pStyle w:val="af0"/>
    </w:pPr>
  </w:p>
  <w:p w:rsidR="00FF7B25" w:rsidRDefault="00FF7B25">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D66" w:rsidRDefault="00C00D66">
      <w:r>
        <w:separator/>
      </w:r>
    </w:p>
  </w:footnote>
  <w:footnote w:type="continuationSeparator" w:id="1">
    <w:p w:rsidR="00C00D66" w:rsidRDefault="00C00D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650781">
    <w:pPr>
      <w:pStyle w:val="a9"/>
      <w:framePr w:wrap="around" w:vAnchor="text" w:hAnchor="margin" w:xAlign="right" w:y="1"/>
      <w:rPr>
        <w:rStyle w:val="ab"/>
      </w:rPr>
    </w:pPr>
    <w:r>
      <w:rPr>
        <w:rStyle w:val="ab"/>
      </w:rPr>
      <w:fldChar w:fldCharType="begin"/>
    </w:r>
    <w:r w:rsidR="004F0046">
      <w:rPr>
        <w:rStyle w:val="ab"/>
      </w:rPr>
      <w:instrText xml:space="preserve">PAGE  </w:instrText>
    </w:r>
    <w:r>
      <w:rPr>
        <w:rStyle w:val="ab"/>
      </w:rPr>
      <w:fldChar w:fldCharType="end"/>
    </w:r>
  </w:p>
  <w:p w:rsidR="004F0046" w:rsidRDefault="004F0046">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650781">
    <w:pPr>
      <w:pStyle w:val="a9"/>
      <w:framePr w:wrap="around" w:vAnchor="text" w:hAnchor="margin" w:xAlign="right" w:y="1"/>
      <w:rPr>
        <w:rStyle w:val="ab"/>
      </w:rPr>
    </w:pPr>
    <w:r>
      <w:rPr>
        <w:rStyle w:val="ab"/>
      </w:rPr>
      <w:fldChar w:fldCharType="begin"/>
    </w:r>
    <w:r w:rsidR="004F0046">
      <w:rPr>
        <w:rStyle w:val="ab"/>
      </w:rPr>
      <w:instrText xml:space="preserve">PAGE  </w:instrText>
    </w:r>
    <w:r>
      <w:rPr>
        <w:rStyle w:val="ab"/>
      </w:rPr>
      <w:fldChar w:fldCharType="separate"/>
    </w:r>
    <w:r w:rsidR="004F0046">
      <w:rPr>
        <w:rStyle w:val="ab"/>
        <w:noProof/>
      </w:rPr>
      <w:t>8</w:t>
    </w:r>
    <w:r>
      <w:rPr>
        <w:rStyle w:val="ab"/>
      </w:rPr>
      <w:fldChar w:fldCharType="end"/>
    </w:r>
  </w:p>
  <w:p w:rsidR="004F0046" w:rsidRDefault="004F0046"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4F0046" w:rsidRPr="002B0828" w:rsidRDefault="004F0046"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Pr="00AF1784" w:rsidRDefault="004F0046"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650781">
    <w:pPr>
      <w:pStyle w:val="a9"/>
      <w:framePr w:wrap="around" w:vAnchor="text" w:hAnchor="margin" w:xAlign="right" w:y="1"/>
      <w:rPr>
        <w:rStyle w:val="ab"/>
      </w:rPr>
    </w:pPr>
    <w:r>
      <w:rPr>
        <w:rStyle w:val="ab"/>
      </w:rPr>
      <w:fldChar w:fldCharType="begin"/>
    </w:r>
    <w:r w:rsidR="004F0046">
      <w:rPr>
        <w:rStyle w:val="ab"/>
      </w:rPr>
      <w:instrText xml:space="preserve">PAGE  </w:instrText>
    </w:r>
    <w:r>
      <w:rPr>
        <w:rStyle w:val="ab"/>
      </w:rPr>
      <w:fldChar w:fldCharType="end"/>
    </w:r>
  </w:p>
  <w:p w:rsidR="004F0046" w:rsidRDefault="004F0046">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Pr="002B0828" w:rsidRDefault="004F0046"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4F0046">
    <w:pPr>
      <w:pStyle w:val="a9"/>
      <w:jc w:val="right"/>
    </w:pPr>
    <w:r>
      <w:t>1</w:t>
    </w:r>
    <w:r w:rsidR="00650781">
      <w:rPr>
        <w:noProof/>
      </w:rPr>
      <w:fldChar w:fldCharType="begin"/>
    </w:r>
    <w:r w:rsidR="007B07DC">
      <w:rPr>
        <w:noProof/>
      </w:rPr>
      <w:instrText xml:space="preserve"> PAGE   \* MERGEFORMAT </w:instrText>
    </w:r>
    <w:r w:rsidR="00650781">
      <w:rPr>
        <w:noProof/>
      </w:rPr>
      <w:fldChar w:fldCharType="separate"/>
    </w:r>
    <w:r>
      <w:rPr>
        <w:noProof/>
      </w:rPr>
      <w:t>14</w:t>
    </w:r>
    <w:r w:rsidR="00650781">
      <w:rPr>
        <w:noProof/>
      </w:rPr>
      <w:fldChar w:fldCharType="end"/>
    </w:r>
  </w:p>
  <w:p w:rsidR="004F0046" w:rsidRPr="00AF1784" w:rsidRDefault="004F0046"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4F0046"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48">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01D15A9F"/>
    <w:multiLevelType w:val="singleLevel"/>
    <w:tmpl w:val="B3F65474"/>
    <w:lvl w:ilvl="0">
      <w:start w:val="1"/>
      <w:numFmt w:val="decimal"/>
      <w:lvlText w:val="%1."/>
      <w:lvlJc w:val="left"/>
      <w:pPr>
        <w:tabs>
          <w:tab w:val="num" w:pos="975"/>
        </w:tabs>
        <w:ind w:left="975" w:hanging="435"/>
      </w:pPr>
      <w:rPr>
        <w:rFonts w:hint="default"/>
      </w:rPr>
    </w:lvl>
  </w:abstractNum>
  <w:abstractNum w:abstractNumId="50">
    <w:nsid w:val="07266561"/>
    <w:multiLevelType w:val="singleLevel"/>
    <w:tmpl w:val="2880183A"/>
    <w:lvl w:ilvl="0">
      <w:start w:val="1"/>
      <w:numFmt w:val="decimal"/>
      <w:lvlText w:val="%1."/>
      <w:lvlJc w:val="left"/>
      <w:pPr>
        <w:tabs>
          <w:tab w:val="num" w:pos="900"/>
        </w:tabs>
        <w:ind w:left="900" w:hanging="360"/>
      </w:pPr>
      <w:rPr>
        <w:rFonts w:hint="default"/>
        <w:b w:val="0"/>
        <w:i w:val="0"/>
        <w:sz w:val="26"/>
        <w:szCs w:val="26"/>
      </w:rPr>
    </w:lvl>
  </w:abstractNum>
  <w:abstractNum w:abstractNumId="51">
    <w:nsid w:val="0AA509B5"/>
    <w:multiLevelType w:val="hybridMultilevel"/>
    <w:tmpl w:val="39F6E2D4"/>
    <w:lvl w:ilvl="0" w:tplc="E408C0A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2">
    <w:nsid w:val="11047D98"/>
    <w:multiLevelType w:val="hybridMultilevel"/>
    <w:tmpl w:val="902445B0"/>
    <w:lvl w:ilvl="0" w:tplc="02027B5A">
      <w:start w:val="1"/>
      <w:numFmt w:val="decimal"/>
      <w:lvlText w:val="%1."/>
      <w:lvlJc w:val="left"/>
      <w:pPr>
        <w:ind w:left="1083" w:hanging="360"/>
      </w:pPr>
      <w:rPr>
        <w:rFonts w:hint="default"/>
      </w:rPr>
    </w:lvl>
    <w:lvl w:ilvl="1" w:tplc="04190019" w:tentative="1">
      <w:start w:val="1"/>
      <w:numFmt w:val="lowerLetter"/>
      <w:lvlText w:val="%2."/>
      <w:lvlJc w:val="left"/>
      <w:pPr>
        <w:ind w:left="1803" w:hanging="360"/>
      </w:pPr>
    </w:lvl>
    <w:lvl w:ilvl="2" w:tplc="0419001B" w:tentative="1">
      <w:start w:val="1"/>
      <w:numFmt w:val="lowerRoman"/>
      <w:lvlText w:val="%3."/>
      <w:lvlJc w:val="right"/>
      <w:pPr>
        <w:ind w:left="2523" w:hanging="180"/>
      </w:pPr>
    </w:lvl>
    <w:lvl w:ilvl="3" w:tplc="0419000F" w:tentative="1">
      <w:start w:val="1"/>
      <w:numFmt w:val="decimal"/>
      <w:lvlText w:val="%4."/>
      <w:lvlJc w:val="left"/>
      <w:pPr>
        <w:ind w:left="3243" w:hanging="360"/>
      </w:pPr>
    </w:lvl>
    <w:lvl w:ilvl="4" w:tplc="04190019" w:tentative="1">
      <w:start w:val="1"/>
      <w:numFmt w:val="lowerLetter"/>
      <w:lvlText w:val="%5."/>
      <w:lvlJc w:val="left"/>
      <w:pPr>
        <w:ind w:left="3963" w:hanging="360"/>
      </w:pPr>
    </w:lvl>
    <w:lvl w:ilvl="5" w:tplc="0419001B" w:tentative="1">
      <w:start w:val="1"/>
      <w:numFmt w:val="lowerRoman"/>
      <w:lvlText w:val="%6."/>
      <w:lvlJc w:val="right"/>
      <w:pPr>
        <w:ind w:left="4683" w:hanging="180"/>
      </w:pPr>
    </w:lvl>
    <w:lvl w:ilvl="6" w:tplc="0419000F" w:tentative="1">
      <w:start w:val="1"/>
      <w:numFmt w:val="decimal"/>
      <w:lvlText w:val="%7."/>
      <w:lvlJc w:val="left"/>
      <w:pPr>
        <w:ind w:left="5403" w:hanging="360"/>
      </w:pPr>
    </w:lvl>
    <w:lvl w:ilvl="7" w:tplc="04190019" w:tentative="1">
      <w:start w:val="1"/>
      <w:numFmt w:val="lowerLetter"/>
      <w:lvlText w:val="%8."/>
      <w:lvlJc w:val="left"/>
      <w:pPr>
        <w:ind w:left="6123" w:hanging="360"/>
      </w:pPr>
    </w:lvl>
    <w:lvl w:ilvl="8" w:tplc="0419001B" w:tentative="1">
      <w:start w:val="1"/>
      <w:numFmt w:val="lowerRoman"/>
      <w:lvlText w:val="%9."/>
      <w:lvlJc w:val="right"/>
      <w:pPr>
        <w:ind w:left="6843" w:hanging="180"/>
      </w:pPr>
    </w:lvl>
  </w:abstractNum>
  <w:abstractNum w:abstractNumId="53">
    <w:nsid w:val="1A7231D2"/>
    <w:multiLevelType w:val="hybridMultilevel"/>
    <w:tmpl w:val="B1EE8CE8"/>
    <w:lvl w:ilvl="0" w:tplc="69B2310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4">
    <w:nsid w:val="1F96058E"/>
    <w:multiLevelType w:val="hybridMultilevel"/>
    <w:tmpl w:val="2056DC32"/>
    <w:lvl w:ilvl="0" w:tplc="F55C6A14">
      <w:start w:val="1"/>
      <w:numFmt w:val="decimal"/>
      <w:lvlText w:val="%1."/>
      <w:lvlJc w:val="left"/>
      <w:pPr>
        <w:ind w:left="1873" w:hanging="1092"/>
      </w:pPr>
      <w:rPr>
        <w:rFonts w:hint="default"/>
      </w:rPr>
    </w:lvl>
    <w:lvl w:ilvl="1" w:tplc="04190019" w:tentative="1">
      <w:start w:val="1"/>
      <w:numFmt w:val="lowerLetter"/>
      <w:lvlText w:val="%2."/>
      <w:lvlJc w:val="left"/>
      <w:pPr>
        <w:ind w:left="1861"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abstractNum w:abstractNumId="55">
    <w:nsid w:val="2A8161C5"/>
    <w:multiLevelType w:val="hybridMultilevel"/>
    <w:tmpl w:val="7D662754"/>
    <w:lvl w:ilvl="0" w:tplc="8D461748">
      <w:start w:val="1"/>
      <w:numFmt w:val="decimal"/>
      <w:lvlText w:val="%1."/>
      <w:lvlJc w:val="left"/>
      <w:pPr>
        <w:ind w:left="1790" w:hanging="108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2D4E3738"/>
    <w:multiLevelType w:val="hybridMultilevel"/>
    <w:tmpl w:val="45B81992"/>
    <w:lvl w:ilvl="0" w:tplc="5A721C40">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58">
    <w:nsid w:val="37644675"/>
    <w:multiLevelType w:val="hybridMultilevel"/>
    <w:tmpl w:val="22FC7A48"/>
    <w:lvl w:ilvl="0" w:tplc="D40088A8">
      <w:start w:val="1"/>
      <w:numFmt w:val="decimal"/>
      <w:lvlText w:val="%1."/>
      <w:lvlJc w:val="left"/>
      <w:pPr>
        <w:ind w:left="2126" w:hanging="12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9">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60">
    <w:nsid w:val="3BB70EEC"/>
    <w:multiLevelType w:val="hybridMultilevel"/>
    <w:tmpl w:val="A99067EE"/>
    <w:lvl w:ilvl="0" w:tplc="2B4C6F3C">
      <w:start w:val="1"/>
      <w:numFmt w:val="decimal"/>
      <w:lvlText w:val="%1."/>
      <w:lvlJc w:val="left"/>
      <w:pPr>
        <w:ind w:left="1695" w:hanging="855"/>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61">
    <w:nsid w:val="40A258FF"/>
    <w:multiLevelType w:val="hybridMultilevel"/>
    <w:tmpl w:val="ADCCE9C0"/>
    <w:lvl w:ilvl="0" w:tplc="0C22C29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63">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4">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5">
    <w:nsid w:val="56AC4EA9"/>
    <w:multiLevelType w:val="hybridMultilevel"/>
    <w:tmpl w:val="2B420280"/>
    <w:lvl w:ilvl="0" w:tplc="938AC402">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6">
    <w:nsid w:val="56DB674E"/>
    <w:multiLevelType w:val="singleLevel"/>
    <w:tmpl w:val="F0DE0124"/>
    <w:lvl w:ilvl="0">
      <w:numFmt w:val="bullet"/>
      <w:lvlText w:val="-"/>
      <w:lvlJc w:val="left"/>
      <w:pPr>
        <w:tabs>
          <w:tab w:val="num" w:pos="1063"/>
        </w:tabs>
        <w:ind w:left="1063" w:hanging="495"/>
      </w:pPr>
      <w:rPr>
        <w:rFonts w:hint="default"/>
      </w:rPr>
    </w:lvl>
  </w:abstractNum>
  <w:abstractNum w:abstractNumId="67">
    <w:nsid w:val="611F276E"/>
    <w:multiLevelType w:val="hybridMultilevel"/>
    <w:tmpl w:val="42BA292E"/>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nsid w:val="64D20FD4"/>
    <w:multiLevelType w:val="hybridMultilevel"/>
    <w:tmpl w:val="39F6E2D4"/>
    <w:lvl w:ilvl="0" w:tplc="E408C0AC">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69">
    <w:nsid w:val="6A953726"/>
    <w:multiLevelType w:val="singleLevel"/>
    <w:tmpl w:val="E7F09308"/>
    <w:lvl w:ilvl="0">
      <w:start w:val="2"/>
      <w:numFmt w:val="bullet"/>
      <w:lvlText w:val="-"/>
      <w:lvlJc w:val="left"/>
      <w:pPr>
        <w:tabs>
          <w:tab w:val="num" w:pos="1069"/>
        </w:tabs>
        <w:ind w:left="1069" w:hanging="360"/>
      </w:pPr>
      <w:rPr>
        <w:rFonts w:hint="default"/>
      </w:rPr>
    </w:lvl>
  </w:abstractNum>
  <w:abstractNum w:abstractNumId="70">
    <w:nsid w:val="76381A11"/>
    <w:multiLevelType w:val="hybridMultilevel"/>
    <w:tmpl w:val="3B8480E4"/>
    <w:lvl w:ilvl="0" w:tplc="5B8458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nsid w:val="79D658B0"/>
    <w:multiLevelType w:val="singleLevel"/>
    <w:tmpl w:val="4D06629E"/>
    <w:lvl w:ilvl="0">
      <w:start w:val="1"/>
      <w:numFmt w:val="decimal"/>
      <w:lvlText w:val="%1."/>
      <w:lvlJc w:val="left"/>
      <w:pPr>
        <w:tabs>
          <w:tab w:val="num" w:pos="900"/>
        </w:tabs>
        <w:ind w:left="900" w:hanging="360"/>
      </w:pPr>
      <w:rPr>
        <w:rFonts w:hint="default"/>
      </w:rPr>
    </w:lvl>
  </w:abstractNum>
  <w:abstractNum w:abstractNumId="72">
    <w:nsid w:val="7BA95F1E"/>
    <w:multiLevelType w:val="hybridMultilevel"/>
    <w:tmpl w:val="7248B85E"/>
    <w:lvl w:ilvl="0" w:tplc="EDD0D31C">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3">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0"/>
  </w:num>
  <w:num w:numId="3">
    <w:abstractNumId w:val="57"/>
  </w:num>
  <w:num w:numId="4">
    <w:abstractNumId w:val="73"/>
  </w:num>
  <w:num w:numId="5">
    <w:abstractNumId w:val="63"/>
  </w:num>
  <w:num w:numId="6">
    <w:abstractNumId w:val="48"/>
  </w:num>
  <w:num w:numId="7">
    <w:abstractNumId w:val="64"/>
  </w:num>
  <w:num w:numId="8">
    <w:abstractNumId w:val="15"/>
  </w:num>
  <w:num w:numId="9">
    <w:abstractNumId w:val="62"/>
  </w:num>
  <w:num w:numId="10">
    <w:abstractNumId w:val="66"/>
  </w:num>
  <w:num w:numId="11">
    <w:abstractNumId w:val="69"/>
  </w:num>
  <w:num w:numId="12">
    <w:abstractNumId w:val="50"/>
  </w:num>
  <w:num w:numId="13">
    <w:abstractNumId w:val="49"/>
  </w:num>
  <w:num w:numId="14">
    <w:abstractNumId w:val="71"/>
  </w:num>
  <w:num w:numId="15">
    <w:abstractNumId w:val="60"/>
  </w:num>
  <w:num w:numId="16">
    <w:abstractNumId w:val="70"/>
  </w:num>
  <w:num w:numId="17">
    <w:abstractNumId w:val="72"/>
  </w:num>
  <w:num w:numId="18">
    <w:abstractNumId w:val="54"/>
  </w:num>
  <w:num w:numId="19">
    <w:abstractNumId w:val="65"/>
  </w:num>
  <w:num w:numId="20">
    <w:abstractNumId w:val="58"/>
  </w:num>
  <w:num w:numId="21">
    <w:abstractNumId w:val="53"/>
  </w:num>
  <w:num w:numId="22">
    <w:abstractNumId w:val="4"/>
  </w:num>
  <w:num w:numId="23">
    <w:abstractNumId w:val="5"/>
  </w:num>
  <w:num w:numId="24">
    <w:abstractNumId w:val="6"/>
  </w:num>
  <w:num w:numId="25">
    <w:abstractNumId w:val="7"/>
  </w:num>
  <w:num w:numId="26">
    <w:abstractNumId w:val="8"/>
  </w:num>
  <w:num w:numId="27">
    <w:abstractNumId w:val="9"/>
  </w:num>
  <w:num w:numId="28">
    <w:abstractNumId w:val="10"/>
  </w:num>
  <w:num w:numId="29">
    <w:abstractNumId w:val="11"/>
  </w:num>
  <w:num w:numId="30">
    <w:abstractNumId w:val="12"/>
  </w:num>
  <w:num w:numId="31">
    <w:abstractNumId w:val="13"/>
  </w:num>
  <w:num w:numId="32">
    <w:abstractNumId w:val="14"/>
  </w:num>
  <w:num w:numId="33">
    <w:abstractNumId w:val="16"/>
  </w:num>
  <w:num w:numId="34">
    <w:abstractNumId w:val="56"/>
  </w:num>
  <w:num w:numId="35">
    <w:abstractNumId w:val="51"/>
  </w:num>
  <w:num w:numId="36">
    <w:abstractNumId w:val="67"/>
  </w:num>
  <w:num w:numId="37">
    <w:abstractNumId w:val="68"/>
  </w:num>
  <w:num w:numId="3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2"/>
  </w:num>
  <w:num w:numId="40">
    <w:abstractNumId w:val="6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6146" fillcolor="white">
      <v:fill color="white"/>
    </o:shapedefaults>
  </w:hdrShapeDefaults>
  <w:footnotePr>
    <w:footnote w:id="0"/>
    <w:footnote w:id="1"/>
  </w:footnotePr>
  <w:endnotePr>
    <w:endnote w:id="0"/>
    <w:endnote w:id="1"/>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B9F"/>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98C"/>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781"/>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3E1"/>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86E"/>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D66"/>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3E1"/>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1F6"/>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661"/>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99"/>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nhideWhenUsed="0" w:qFormat="1"/>
    <w:lsdException w:name="Closing" w:uiPriority="99"/>
    <w:lsdException w:name="Signature"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0">
    <w:name w:val="heading 1"/>
    <w:aliases w:val="!Части документа"/>
    <w:basedOn w:val="a4"/>
    <w:next w:val="a4"/>
    <w:link w:val="11"/>
    <w:uiPriority w:val="9"/>
    <w:qFormat/>
    <w:rsid w:val="001A5B7C"/>
    <w:pPr>
      <w:keepNext/>
      <w:spacing w:before="240" w:after="60"/>
      <w:outlineLvl w:val="0"/>
    </w:pPr>
    <w:rPr>
      <w:rFonts w:ascii="Arial" w:hAnsi="Arial"/>
      <w:b/>
      <w:bCs/>
      <w:kern w:val="32"/>
      <w:sz w:val="32"/>
      <w:szCs w:val="32"/>
    </w:rPr>
  </w:style>
  <w:style w:type="paragraph" w:styleId="2">
    <w:name w:val="heading 2"/>
    <w:aliases w:val="!Разделы документа"/>
    <w:basedOn w:val="a4"/>
    <w:next w:val="a4"/>
    <w:link w:val="20"/>
    <w:uiPriority w:val="9"/>
    <w:qFormat/>
    <w:rsid w:val="004C0E0C"/>
    <w:pPr>
      <w:keepNext/>
      <w:jc w:val="center"/>
      <w:outlineLvl w:val="1"/>
    </w:pPr>
    <w:rPr>
      <w:b/>
      <w:bCs/>
      <w:iCs/>
      <w:spacing w:val="120"/>
      <w:sz w:val="16"/>
      <w:szCs w:val="16"/>
    </w:rPr>
  </w:style>
  <w:style w:type="paragraph" w:styleId="3">
    <w:name w:val="heading 3"/>
    <w:aliases w:val="!Главы документа"/>
    <w:basedOn w:val="a4"/>
    <w:next w:val="a4"/>
    <w:link w:val="30"/>
    <w:uiPriority w:val="9"/>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4"/>
    <w:next w:val="a4"/>
    <w:link w:val="40"/>
    <w:uiPriority w:val="9"/>
    <w:qFormat/>
    <w:rsid w:val="00B82EC3"/>
    <w:pPr>
      <w:keepNext/>
      <w:spacing w:before="240" w:after="60"/>
      <w:outlineLvl w:val="3"/>
    </w:pPr>
    <w:rPr>
      <w:b/>
      <w:bCs/>
      <w:sz w:val="28"/>
      <w:szCs w:val="28"/>
    </w:rPr>
  </w:style>
  <w:style w:type="paragraph" w:styleId="5">
    <w:name w:val="heading 5"/>
    <w:basedOn w:val="a4"/>
    <w:next w:val="a4"/>
    <w:link w:val="50"/>
    <w:uiPriority w:val="9"/>
    <w:qFormat/>
    <w:rsid w:val="00B82EC3"/>
    <w:pPr>
      <w:spacing w:before="240" w:after="60"/>
      <w:outlineLvl w:val="4"/>
    </w:pPr>
    <w:rPr>
      <w:b/>
      <w:bCs/>
      <w:i/>
      <w:iCs/>
      <w:sz w:val="26"/>
      <w:szCs w:val="26"/>
    </w:rPr>
  </w:style>
  <w:style w:type="paragraph" w:styleId="6">
    <w:name w:val="heading 6"/>
    <w:basedOn w:val="a4"/>
    <w:next w:val="a4"/>
    <w:link w:val="60"/>
    <w:uiPriority w:val="9"/>
    <w:qFormat/>
    <w:rsid w:val="00F22971"/>
    <w:pPr>
      <w:autoSpaceDE w:val="0"/>
      <w:autoSpaceDN w:val="0"/>
      <w:spacing w:before="240" w:after="60"/>
      <w:outlineLvl w:val="5"/>
    </w:pPr>
    <w:rPr>
      <w:b/>
      <w:bCs/>
      <w:sz w:val="22"/>
      <w:szCs w:val="22"/>
    </w:rPr>
  </w:style>
  <w:style w:type="paragraph" w:styleId="7">
    <w:name w:val="heading 7"/>
    <w:basedOn w:val="a4"/>
    <w:next w:val="a4"/>
    <w:link w:val="70"/>
    <w:uiPriority w:val="9"/>
    <w:qFormat/>
    <w:rsid w:val="0017376C"/>
    <w:pPr>
      <w:keepNext/>
      <w:outlineLvl w:val="6"/>
    </w:pPr>
    <w:rPr>
      <w:i/>
      <w:iCs/>
      <w:sz w:val="18"/>
    </w:rPr>
  </w:style>
  <w:style w:type="paragraph" w:styleId="8">
    <w:name w:val="heading 8"/>
    <w:basedOn w:val="a4"/>
    <w:next w:val="a4"/>
    <w:link w:val="80"/>
    <w:uiPriority w:val="9"/>
    <w:qFormat/>
    <w:rsid w:val="007223A2"/>
    <w:pPr>
      <w:spacing w:before="240" w:after="60"/>
      <w:outlineLvl w:val="7"/>
    </w:pPr>
    <w:rPr>
      <w:i/>
      <w:iCs/>
    </w:rPr>
  </w:style>
  <w:style w:type="paragraph" w:styleId="9">
    <w:name w:val="heading 9"/>
    <w:basedOn w:val="a4"/>
    <w:next w:val="a4"/>
    <w:link w:val="90"/>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Части документа Знак"/>
    <w:link w:val="10"/>
    <w:uiPriority w:val="9"/>
    <w:rsid w:val="00A11A26"/>
    <w:rPr>
      <w:rFonts w:ascii="Arial" w:hAnsi="Arial" w:cs="Arial"/>
      <w:b/>
      <w:bCs/>
      <w:kern w:val="32"/>
      <w:sz w:val="32"/>
      <w:szCs w:val="32"/>
    </w:rPr>
  </w:style>
  <w:style w:type="character" w:customStyle="1" w:styleId="20">
    <w:name w:val="Заголовок 2 Знак"/>
    <w:aliases w:val="!Разделы документа Знак"/>
    <w:link w:val="2"/>
    <w:uiPriority w:val="9"/>
    <w:rsid w:val="004C0E0C"/>
    <w:rPr>
      <w:b/>
      <w:bCs/>
      <w:iCs/>
      <w:spacing w:val="120"/>
      <w:sz w:val="16"/>
      <w:szCs w:val="16"/>
    </w:rPr>
  </w:style>
  <w:style w:type="character" w:customStyle="1" w:styleId="30">
    <w:name w:val="Заголовок 3 Знак"/>
    <w:aliases w:val="!Главы документа Знак"/>
    <w:link w:val="3"/>
    <w:uiPriority w:val="9"/>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uiPriority w:val="9"/>
    <w:rsid w:val="00FA070C"/>
    <w:rPr>
      <w:b/>
      <w:bCs/>
      <w:sz w:val="28"/>
      <w:szCs w:val="28"/>
      <w:lang w:val="ru-RU" w:eastAsia="ru-RU" w:bidi="ar-SA"/>
    </w:rPr>
  </w:style>
  <w:style w:type="character" w:customStyle="1" w:styleId="50">
    <w:name w:val="Заголовок 5 Знак"/>
    <w:link w:val="5"/>
    <w:uiPriority w:val="9"/>
    <w:locked/>
    <w:rsid w:val="004273C9"/>
    <w:rPr>
      <w:b/>
      <w:bCs/>
      <w:i/>
      <w:iCs/>
      <w:sz w:val="26"/>
      <w:szCs w:val="26"/>
    </w:rPr>
  </w:style>
  <w:style w:type="character" w:customStyle="1" w:styleId="60">
    <w:name w:val="Заголовок 6 Знак"/>
    <w:link w:val="6"/>
    <w:uiPriority w:val="9"/>
    <w:rsid w:val="00F22971"/>
    <w:rPr>
      <w:b/>
      <w:bCs/>
      <w:sz w:val="22"/>
      <w:szCs w:val="22"/>
    </w:rPr>
  </w:style>
  <w:style w:type="character" w:customStyle="1" w:styleId="70">
    <w:name w:val="Заголовок 7 Знак"/>
    <w:link w:val="7"/>
    <w:uiPriority w:val="9"/>
    <w:rsid w:val="0074770C"/>
    <w:rPr>
      <w:i/>
      <w:iCs/>
      <w:sz w:val="18"/>
      <w:szCs w:val="24"/>
    </w:rPr>
  </w:style>
  <w:style w:type="character" w:customStyle="1" w:styleId="80">
    <w:name w:val="Заголовок 8 Знак"/>
    <w:link w:val="8"/>
    <w:uiPriority w:val="9"/>
    <w:rsid w:val="007223A2"/>
    <w:rPr>
      <w:i/>
      <w:iCs/>
      <w:sz w:val="24"/>
      <w:szCs w:val="24"/>
    </w:rPr>
  </w:style>
  <w:style w:type="character" w:customStyle="1" w:styleId="90">
    <w:name w:val="Заголовок 9 Знак"/>
    <w:link w:val="9"/>
    <w:uiPriority w:val="9"/>
    <w:rsid w:val="00A11A26"/>
    <w:rPr>
      <w:b/>
      <w:sz w:val="28"/>
      <w:szCs w:val="28"/>
    </w:rPr>
  </w:style>
  <w:style w:type="paragraph" w:styleId="31">
    <w:name w:val="Body Text 3"/>
    <w:basedOn w:val="a4"/>
    <w:link w:val="32"/>
    <w:uiPriority w:val="99"/>
    <w:rsid w:val="0017376C"/>
    <w:pPr>
      <w:jc w:val="center"/>
    </w:pPr>
    <w:rPr>
      <w:b/>
      <w:bCs/>
      <w:sz w:val="32"/>
    </w:rPr>
  </w:style>
  <w:style w:type="character" w:customStyle="1" w:styleId="32">
    <w:name w:val="Основной текст 3 Знак"/>
    <w:link w:val="31"/>
    <w:uiPriority w:val="99"/>
    <w:rsid w:val="009642CF"/>
    <w:rPr>
      <w:b/>
      <w:bCs/>
      <w:sz w:val="32"/>
      <w:szCs w:val="24"/>
    </w:rPr>
  </w:style>
  <w:style w:type="paragraph" w:customStyle="1" w:styleId="12">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uiPriority w:val="99"/>
    <w:rsid w:val="0017376C"/>
    <w:pPr>
      <w:tabs>
        <w:tab w:val="center" w:pos="4677"/>
        <w:tab w:val="right" w:pos="9355"/>
      </w:tabs>
    </w:pPr>
  </w:style>
  <w:style w:type="character" w:customStyle="1" w:styleId="aa">
    <w:name w:val="Верхний колонтитул Знак"/>
    <w:link w:val="a9"/>
    <w:uiPriority w:val="99"/>
    <w:rsid w:val="00FA070C"/>
    <w:rPr>
      <w:sz w:val="24"/>
      <w:szCs w:val="24"/>
      <w:lang w:val="ru-RU" w:eastAsia="ru-RU" w:bidi="ar-SA"/>
    </w:rPr>
  </w:style>
  <w:style w:type="character" w:styleId="ab">
    <w:name w:val="page number"/>
    <w:basedOn w:val="a5"/>
    <w:rsid w:val="0017376C"/>
  </w:style>
  <w:style w:type="paragraph" w:styleId="ac">
    <w:name w:val="Block Text"/>
    <w:basedOn w:val="a4"/>
    <w:rsid w:val="0017376C"/>
    <w:pPr>
      <w:ind w:left="113" w:right="113"/>
      <w:jc w:val="center"/>
    </w:pPr>
    <w:rPr>
      <w:sz w:val="22"/>
    </w:rPr>
  </w:style>
  <w:style w:type="character" w:styleId="ad">
    <w:name w:val="Hyperlink"/>
    <w:uiPriority w:val="99"/>
    <w:rsid w:val="0017376C"/>
    <w:rPr>
      <w:color w:val="0000FF"/>
      <w:u w:val="single"/>
    </w:rPr>
  </w:style>
  <w:style w:type="paragraph" w:styleId="ae">
    <w:name w:val="List Paragraph"/>
    <w:aliases w:val="ТЗ список,Абзац списка нумерованный"/>
    <w:basedOn w:val="a4"/>
    <w:link w:val="af"/>
    <w:uiPriority w:val="34"/>
    <w:qFormat/>
    <w:rsid w:val="001A5B7C"/>
    <w:pPr>
      <w:ind w:left="720"/>
      <w:contextualSpacing/>
    </w:pPr>
  </w:style>
  <w:style w:type="paragraph" w:styleId="af0">
    <w:name w:val="footer"/>
    <w:basedOn w:val="a4"/>
    <w:link w:val="af1"/>
    <w:uiPriority w:val="99"/>
    <w:rsid w:val="001A5B7C"/>
    <w:pPr>
      <w:tabs>
        <w:tab w:val="center" w:pos="4677"/>
        <w:tab w:val="right" w:pos="9355"/>
      </w:tabs>
    </w:pPr>
  </w:style>
  <w:style w:type="character" w:customStyle="1" w:styleId="af1">
    <w:name w:val="Нижний колонтитул Знак"/>
    <w:link w:val="af0"/>
    <w:uiPriority w:val="99"/>
    <w:rsid w:val="00FA070C"/>
    <w:rPr>
      <w:sz w:val="24"/>
      <w:szCs w:val="24"/>
      <w:lang w:val="ru-RU" w:eastAsia="ru-RU" w:bidi="ar-SA"/>
    </w:rPr>
  </w:style>
  <w:style w:type="paragraph" w:styleId="af2">
    <w:name w:val="Body Text"/>
    <w:aliases w:val="bt,Знак1 Знак,Основной текст отчета,Заг1,BO,ID,body indent,ändrad,EHPT,Body Text2"/>
    <w:basedOn w:val="a4"/>
    <w:link w:val="af3"/>
    <w:uiPriority w:val="99"/>
    <w:rsid w:val="006E2BF8"/>
    <w:pPr>
      <w:spacing w:after="120"/>
    </w:pPr>
  </w:style>
  <w:style w:type="character" w:customStyle="1" w:styleId="af3">
    <w:name w:val="Основной текст Знак"/>
    <w:aliases w:val="bt Знак1,Знак1 Знак Знак1,Основной текст отчета Знак,Заг1 Знак,BO Знак,ID Знак,body indent Знак,ändrad Знак,EHPT Знак,Body Text2 Знак"/>
    <w:link w:val="af2"/>
    <w:uiPriority w:val="99"/>
    <w:rsid w:val="00460E9B"/>
    <w:rPr>
      <w:sz w:val="24"/>
      <w:szCs w:val="24"/>
    </w:rPr>
  </w:style>
  <w:style w:type="table" w:styleId="af4">
    <w:name w:val="Table Grid"/>
    <w:basedOn w:val="a6"/>
    <w:uiPriority w:val="5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Plain Text"/>
    <w:basedOn w:val="a4"/>
    <w:link w:val="af6"/>
    <w:uiPriority w:val="99"/>
    <w:rsid w:val="00FA070C"/>
    <w:rPr>
      <w:rFonts w:ascii="Courier New" w:hAnsi="Courier New" w:cs="Courier New"/>
      <w:sz w:val="20"/>
      <w:szCs w:val="20"/>
    </w:rPr>
  </w:style>
  <w:style w:type="character" w:customStyle="1" w:styleId="af6">
    <w:name w:val="Текст Знак"/>
    <w:link w:val="af5"/>
    <w:uiPriority w:val="99"/>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7">
    <w:name w:val="Title"/>
    <w:basedOn w:val="a4"/>
    <w:link w:val="af8"/>
    <w:qFormat/>
    <w:rsid w:val="00FA070C"/>
    <w:pPr>
      <w:overflowPunct w:val="0"/>
      <w:autoSpaceDE w:val="0"/>
      <w:autoSpaceDN w:val="0"/>
      <w:adjustRightInd w:val="0"/>
      <w:jc w:val="center"/>
      <w:textAlignment w:val="baseline"/>
    </w:pPr>
    <w:rPr>
      <w:b/>
      <w:spacing w:val="100"/>
      <w:sz w:val="36"/>
      <w:szCs w:val="20"/>
    </w:rPr>
  </w:style>
  <w:style w:type="character" w:customStyle="1" w:styleId="af8">
    <w:name w:val="Название Знак"/>
    <w:link w:val="af7"/>
    <w:rsid w:val="00FA070C"/>
    <w:rPr>
      <w:b/>
      <w:spacing w:val="100"/>
      <w:sz w:val="36"/>
      <w:lang w:val="ru-RU" w:eastAsia="ru-RU" w:bidi="ar-SA"/>
    </w:rPr>
  </w:style>
  <w:style w:type="paragraph" w:styleId="af9">
    <w:name w:val="Balloon Text"/>
    <w:basedOn w:val="a4"/>
    <w:link w:val="afa"/>
    <w:uiPriority w:val="99"/>
    <w:rsid w:val="00FA070C"/>
    <w:rPr>
      <w:rFonts w:ascii="Tahoma" w:hAnsi="Tahoma" w:cs="Tahoma"/>
      <w:sz w:val="16"/>
      <w:szCs w:val="16"/>
    </w:rPr>
  </w:style>
  <w:style w:type="character" w:customStyle="1" w:styleId="afa">
    <w:name w:val="Текст выноски Знак"/>
    <w:link w:val="af9"/>
    <w:uiPriority w:val="99"/>
    <w:rsid w:val="00FA070C"/>
    <w:rPr>
      <w:rFonts w:ascii="Tahoma" w:hAnsi="Tahoma" w:cs="Tahoma"/>
      <w:sz w:val="16"/>
      <w:szCs w:val="16"/>
      <w:lang w:val="ru-RU" w:eastAsia="ru-RU" w:bidi="ar-SA"/>
    </w:rPr>
  </w:style>
  <w:style w:type="paragraph" w:customStyle="1" w:styleId="13">
    <w:name w:val="Обычный1"/>
    <w:rsid w:val="00FA070C"/>
    <w:pPr>
      <w:widowControl w:val="0"/>
      <w:spacing w:line="300" w:lineRule="auto"/>
      <w:ind w:firstLine="200"/>
      <w:jc w:val="both"/>
    </w:pPr>
    <w:rPr>
      <w:snapToGrid w:val="0"/>
      <w:sz w:val="32"/>
    </w:rPr>
  </w:style>
  <w:style w:type="paragraph" w:styleId="afb">
    <w:name w:val="Body Text Indent"/>
    <w:aliases w:val="Основной текст 1,Нумерованный список !!,Надин стиль"/>
    <w:basedOn w:val="a4"/>
    <w:link w:val="afc"/>
    <w:rsid w:val="00FA070C"/>
    <w:pPr>
      <w:ind w:firstLine="709"/>
      <w:jc w:val="both"/>
    </w:pPr>
    <w:rPr>
      <w:sz w:val="28"/>
      <w:szCs w:val="20"/>
    </w:rPr>
  </w:style>
  <w:style w:type="character" w:customStyle="1" w:styleId="afc">
    <w:name w:val="Основной текст с отступом Знак"/>
    <w:aliases w:val="Основной текст 1 Знак,Нумерованный список !! Знак,Надин стиль Знак"/>
    <w:link w:val="afb"/>
    <w:rsid w:val="00FA070C"/>
    <w:rPr>
      <w:sz w:val="28"/>
      <w:lang w:val="ru-RU" w:eastAsia="ru-RU" w:bidi="ar-SA"/>
    </w:rPr>
  </w:style>
  <w:style w:type="paragraph" w:customStyle="1" w:styleId="afd">
    <w:name w:val="Обычный.Название подразделения"/>
    <w:uiPriority w:val="99"/>
    <w:rsid w:val="00FA070C"/>
    <w:rPr>
      <w:rFonts w:ascii="SchoolBook" w:hAnsi="SchoolBook"/>
      <w:sz w:val="28"/>
    </w:rPr>
  </w:style>
  <w:style w:type="paragraph" w:styleId="afe">
    <w:name w:val="annotation text"/>
    <w:aliases w:val="!Равноширинный текст документа"/>
    <w:basedOn w:val="a4"/>
    <w:link w:val="aff"/>
    <w:rsid w:val="00FA070C"/>
    <w:rPr>
      <w:sz w:val="20"/>
      <w:szCs w:val="20"/>
    </w:rPr>
  </w:style>
  <w:style w:type="character" w:customStyle="1" w:styleId="aff">
    <w:name w:val="Текст примечания Знак"/>
    <w:aliases w:val="!Равноширинный текст документа Знак"/>
    <w:link w:val="afe"/>
    <w:rsid w:val="00FA070C"/>
    <w:rPr>
      <w:lang w:val="ru-RU" w:eastAsia="ru-RU" w:bidi="ar-SA"/>
    </w:rPr>
  </w:style>
  <w:style w:type="paragraph" w:styleId="aff0">
    <w:name w:val="annotation subject"/>
    <w:basedOn w:val="afe"/>
    <w:next w:val="afe"/>
    <w:link w:val="aff1"/>
    <w:rsid w:val="00FA070C"/>
    <w:rPr>
      <w:b/>
      <w:bCs/>
    </w:rPr>
  </w:style>
  <w:style w:type="character" w:customStyle="1" w:styleId="aff1">
    <w:name w:val="Тема примечания Знак"/>
    <w:link w:val="aff0"/>
    <w:rsid w:val="00FA070C"/>
    <w:rPr>
      <w:b/>
      <w:bCs/>
      <w:lang w:val="ru-RU" w:eastAsia="ru-RU" w:bidi="ar-SA"/>
    </w:rPr>
  </w:style>
  <w:style w:type="paragraph" w:styleId="aff2">
    <w:name w:val="footnote text"/>
    <w:basedOn w:val="a4"/>
    <w:link w:val="aff3"/>
    <w:uiPriority w:val="99"/>
    <w:rsid w:val="00FA070C"/>
    <w:rPr>
      <w:sz w:val="20"/>
      <w:szCs w:val="20"/>
    </w:rPr>
  </w:style>
  <w:style w:type="character" w:customStyle="1" w:styleId="aff3">
    <w:name w:val="Текст сноски Знак"/>
    <w:link w:val="aff2"/>
    <w:uiPriority w:val="99"/>
    <w:rsid w:val="00FA070C"/>
    <w:rPr>
      <w:lang w:val="ru-RU" w:eastAsia="ru-RU" w:bidi="ar-SA"/>
    </w:rPr>
  </w:style>
  <w:style w:type="character" w:customStyle="1" w:styleId="aff4">
    <w:name w:val="Цветовое выделение"/>
    <w:rsid w:val="00635CA8"/>
    <w:rPr>
      <w:b/>
      <w:bCs/>
      <w:color w:val="000080"/>
    </w:rPr>
  </w:style>
  <w:style w:type="paragraph" w:customStyle="1" w:styleId="aff5">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4">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6">
    <w:name w:val="Strong"/>
    <w:uiPriority w:val="22"/>
    <w:qFormat/>
    <w:rsid w:val="00DE33EB"/>
    <w:rPr>
      <w:b/>
      <w:bCs/>
    </w:rPr>
  </w:style>
  <w:style w:type="paragraph" w:customStyle="1" w:styleId="aff7">
    <w:name w:val="Содержимое таблицы"/>
    <w:basedOn w:val="a4"/>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3">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1">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5">
    <w:name w:val="Основной шрифт абзаца1"/>
    <w:rsid w:val="004D020B"/>
  </w:style>
  <w:style w:type="character" w:customStyle="1" w:styleId="WW8Num20z0">
    <w:name w:val="WW8Num20z0"/>
    <w:rsid w:val="004D020B"/>
    <w:rPr>
      <w:rFonts w:ascii="Symbol" w:hAnsi="Symbol"/>
    </w:rPr>
  </w:style>
  <w:style w:type="character" w:customStyle="1" w:styleId="aff8">
    <w:name w:val="Символ нумерации"/>
    <w:rsid w:val="004D020B"/>
  </w:style>
  <w:style w:type="character" w:customStyle="1" w:styleId="aff9">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4">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a">
    <w:name w:val="Заголовок"/>
    <w:basedOn w:val="a4"/>
    <w:next w:val="af2"/>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4"/>
    <w:rsid w:val="004D020B"/>
    <w:pPr>
      <w:widowControl w:val="0"/>
      <w:suppressLineNumbers/>
      <w:suppressAutoHyphens/>
    </w:pPr>
    <w:rPr>
      <w:rFonts w:eastAsia="Lucida Sans Unicode" w:cs="Tahoma"/>
      <w:kern w:val="1"/>
      <w:lang w:eastAsia="ar-SA"/>
    </w:rPr>
  </w:style>
  <w:style w:type="paragraph" w:customStyle="1" w:styleId="52">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4"/>
    <w:rsid w:val="004D020B"/>
    <w:pPr>
      <w:widowControl w:val="0"/>
      <w:suppressLineNumbers/>
      <w:suppressAutoHyphens/>
    </w:pPr>
    <w:rPr>
      <w:rFonts w:eastAsia="Lucida Sans Unicode" w:cs="Tahoma"/>
      <w:kern w:val="1"/>
      <w:lang w:eastAsia="ar-SA"/>
    </w:rPr>
  </w:style>
  <w:style w:type="paragraph" w:customStyle="1" w:styleId="35">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6">
    <w:name w:val="Указатель3"/>
    <w:basedOn w:val="a4"/>
    <w:rsid w:val="004D020B"/>
    <w:pPr>
      <w:widowControl w:val="0"/>
      <w:suppressLineNumbers/>
      <w:suppressAutoHyphens/>
    </w:pPr>
    <w:rPr>
      <w:rFonts w:eastAsia="Lucida Sans Unicode" w:cs="Tahoma"/>
      <w:kern w:val="1"/>
      <w:lang w:eastAsia="ar-SA"/>
    </w:rPr>
  </w:style>
  <w:style w:type="paragraph" w:customStyle="1" w:styleId="22">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3">
    <w:name w:val="Указатель2"/>
    <w:basedOn w:val="a4"/>
    <w:rsid w:val="004D020B"/>
    <w:pPr>
      <w:widowControl w:val="0"/>
      <w:suppressLineNumbers/>
      <w:suppressAutoHyphens/>
    </w:pPr>
    <w:rPr>
      <w:rFonts w:eastAsia="Lucida Sans Unicode" w:cs="Tahoma"/>
      <w:kern w:val="1"/>
      <w:lang w:eastAsia="ar-SA"/>
    </w:rPr>
  </w:style>
  <w:style w:type="paragraph" w:customStyle="1" w:styleId="16">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7">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b">
    <w:name w:val="Основной"/>
    <w:basedOn w:val="afb"/>
    <w:rsid w:val="004D020B"/>
    <w:pPr>
      <w:ind w:firstLine="680"/>
    </w:pPr>
    <w:rPr>
      <w:kern w:val="1"/>
      <w:szCs w:val="24"/>
      <w:lang w:eastAsia="ar-SA"/>
    </w:rPr>
  </w:style>
  <w:style w:type="paragraph" w:customStyle="1" w:styleId="ConsPlusNonformat">
    <w:name w:val="ConsPlusNonformat"/>
    <w:uiPriority w:val="99"/>
    <w:rsid w:val="004D020B"/>
    <w:pPr>
      <w:widowControl w:val="0"/>
      <w:suppressAutoHyphens/>
      <w:autoSpaceDE w:val="0"/>
    </w:pPr>
    <w:rPr>
      <w:rFonts w:ascii="Courier New" w:eastAsia="Arial" w:hAnsi="Courier New" w:cs="Courier New"/>
      <w:lang w:eastAsia="ar-SA"/>
    </w:rPr>
  </w:style>
  <w:style w:type="paragraph" w:customStyle="1" w:styleId="18">
    <w:name w:val="Знак1 Знак Знак"/>
    <w:basedOn w:val="a4"/>
    <w:rsid w:val="004D020B"/>
    <w:pPr>
      <w:spacing w:after="160" w:line="240" w:lineRule="exact"/>
    </w:pPr>
    <w:rPr>
      <w:rFonts w:cs="Verdana"/>
      <w:kern w:val="1"/>
      <w:szCs w:val="20"/>
      <w:lang w:val="en-US" w:eastAsia="ar-SA"/>
    </w:rPr>
  </w:style>
  <w:style w:type="paragraph" w:customStyle="1" w:styleId="affc">
    <w:name w:val="Заголовок таблицы"/>
    <w:basedOn w:val="aff7"/>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uiPriority w:val="99"/>
    <w:rsid w:val="004D020B"/>
    <w:pPr>
      <w:widowControl w:val="0"/>
      <w:suppressAutoHyphens/>
      <w:autoSpaceDE w:val="0"/>
    </w:pPr>
    <w:rPr>
      <w:rFonts w:ascii="Arial" w:eastAsia="Arial" w:hAnsi="Arial" w:cs="Arial"/>
      <w:b/>
      <w:bCs/>
      <w:lang w:eastAsia="ar-SA"/>
    </w:rPr>
  </w:style>
  <w:style w:type="paragraph" w:customStyle="1" w:styleId="affd">
    <w:name w:val="Содержимое врезки"/>
    <w:basedOn w:val="af2"/>
    <w:rsid w:val="004D020B"/>
    <w:pPr>
      <w:widowControl w:val="0"/>
      <w:suppressAutoHyphens/>
    </w:pPr>
    <w:rPr>
      <w:rFonts w:eastAsia="Lucida Sans Unicode"/>
      <w:kern w:val="1"/>
      <w:lang w:eastAsia="ar-SA"/>
    </w:rPr>
  </w:style>
  <w:style w:type="paragraph" w:customStyle="1" w:styleId="affe">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f">
    <w:name w:val="No Spacing"/>
    <w:link w:val="afff0"/>
    <w:uiPriority w:val="1"/>
    <w:qFormat/>
    <w:rsid w:val="00435C98"/>
    <w:rPr>
      <w:sz w:val="28"/>
    </w:rPr>
  </w:style>
  <w:style w:type="paragraph" w:styleId="afff1">
    <w:name w:val="Document Map"/>
    <w:basedOn w:val="a4"/>
    <w:link w:val="afff2"/>
    <w:uiPriority w:val="99"/>
    <w:rsid w:val="006F284D"/>
    <w:pPr>
      <w:shd w:val="clear" w:color="auto" w:fill="000080"/>
    </w:pPr>
    <w:rPr>
      <w:rFonts w:ascii="Tahoma" w:hAnsi="Tahoma"/>
      <w:sz w:val="20"/>
      <w:szCs w:val="20"/>
    </w:rPr>
  </w:style>
  <w:style w:type="character" w:customStyle="1" w:styleId="afff2">
    <w:name w:val="Схема документа Знак"/>
    <w:link w:val="afff1"/>
    <w:uiPriority w:val="99"/>
    <w:locked/>
    <w:rsid w:val="004273C9"/>
    <w:rPr>
      <w:rFonts w:ascii="Tahoma" w:hAnsi="Tahoma" w:cs="Tahoma"/>
      <w:shd w:val="clear" w:color="auto" w:fill="000080"/>
    </w:rPr>
  </w:style>
  <w:style w:type="paragraph" w:customStyle="1" w:styleId="ConsPlusCell">
    <w:name w:val="ConsPlusCell"/>
    <w:uiPriority w:val="99"/>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4"/>
    <w:rsid w:val="00C61495"/>
    <w:pPr>
      <w:widowControl w:val="0"/>
      <w:suppressLineNumbers/>
      <w:suppressAutoHyphens/>
    </w:pPr>
    <w:rPr>
      <w:rFonts w:eastAsia="Lucida Sans Unicode" w:cs="Tahoma"/>
      <w:kern w:val="1"/>
      <w:lang w:eastAsia="ar-SA"/>
    </w:rPr>
  </w:style>
  <w:style w:type="paragraph" w:customStyle="1" w:styleId="82">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4"/>
    <w:rsid w:val="00C61495"/>
    <w:pPr>
      <w:widowControl w:val="0"/>
      <w:suppressLineNumbers/>
      <w:suppressAutoHyphens/>
    </w:pPr>
    <w:rPr>
      <w:rFonts w:eastAsia="Lucida Sans Unicode" w:cs="Tahoma"/>
      <w:kern w:val="1"/>
      <w:lang w:eastAsia="ar-SA"/>
    </w:rPr>
  </w:style>
  <w:style w:type="paragraph" w:customStyle="1" w:styleId="72">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3">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uiPriority w:val="99"/>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4">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rsid w:val="007B27F5"/>
    <w:pPr>
      <w:widowControl w:val="0"/>
      <w:autoSpaceDE w:val="0"/>
      <w:autoSpaceDN w:val="0"/>
      <w:adjustRightInd w:val="0"/>
      <w:spacing w:line="487" w:lineRule="exact"/>
      <w:ind w:firstLine="605"/>
    </w:pPr>
  </w:style>
  <w:style w:type="paragraph" w:customStyle="1" w:styleId="Style7">
    <w:name w:val="Style7"/>
    <w:basedOn w:val="a4"/>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4">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5"/>
    <w:uiPriority w:val="99"/>
    <w:rsid w:val="0029567E"/>
    <w:pPr>
      <w:suppressAutoHyphens/>
      <w:spacing w:after="120" w:line="480" w:lineRule="auto"/>
      <w:ind w:left="283"/>
    </w:pPr>
    <w:rPr>
      <w:lang w:eastAsia="ar-SA"/>
    </w:rPr>
  </w:style>
  <w:style w:type="character" w:customStyle="1" w:styleId="25">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4"/>
    <w:uiPriority w:val="99"/>
    <w:locked/>
    <w:rsid w:val="004273C9"/>
    <w:rPr>
      <w:sz w:val="24"/>
      <w:szCs w:val="24"/>
      <w:lang w:eastAsia="ar-SA"/>
    </w:rPr>
  </w:style>
  <w:style w:type="paragraph" w:styleId="37">
    <w:name w:val="Body Text Indent 3"/>
    <w:basedOn w:val="a4"/>
    <w:link w:val="38"/>
    <w:rsid w:val="0029567E"/>
    <w:pPr>
      <w:suppressAutoHyphens/>
      <w:spacing w:after="120"/>
      <w:ind w:left="283"/>
    </w:pPr>
    <w:rPr>
      <w:sz w:val="16"/>
      <w:szCs w:val="16"/>
      <w:lang w:eastAsia="ar-SA"/>
    </w:rPr>
  </w:style>
  <w:style w:type="character" w:customStyle="1" w:styleId="38">
    <w:name w:val="Основной текст с отступом 3 Знак"/>
    <w:link w:val="37"/>
    <w:rsid w:val="008201A3"/>
    <w:rPr>
      <w:sz w:val="16"/>
      <w:szCs w:val="16"/>
      <w:lang w:eastAsia="ar-SA"/>
    </w:rPr>
  </w:style>
  <w:style w:type="paragraph" w:styleId="26">
    <w:name w:val="Body Text 2"/>
    <w:basedOn w:val="a4"/>
    <w:link w:val="27"/>
    <w:uiPriority w:val="99"/>
    <w:rsid w:val="0029567E"/>
    <w:pPr>
      <w:suppressAutoHyphens/>
      <w:spacing w:after="120" w:line="480" w:lineRule="auto"/>
    </w:pPr>
    <w:rPr>
      <w:lang w:eastAsia="ar-SA"/>
    </w:rPr>
  </w:style>
  <w:style w:type="character" w:customStyle="1" w:styleId="27">
    <w:name w:val="Основной текст 2 Знак"/>
    <w:link w:val="26"/>
    <w:uiPriority w:val="99"/>
    <w:locked/>
    <w:rsid w:val="004273C9"/>
    <w:rPr>
      <w:sz w:val="24"/>
      <w:szCs w:val="24"/>
      <w:lang w:eastAsia="ar-SA"/>
    </w:rPr>
  </w:style>
  <w:style w:type="paragraph" w:customStyle="1" w:styleId="afff5">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9">
    <w:name w:val="Заголовок №3_"/>
    <w:link w:val="3a"/>
    <w:uiPriority w:val="99"/>
    <w:locked/>
    <w:rsid w:val="0078167F"/>
    <w:rPr>
      <w:b/>
      <w:bCs/>
      <w:sz w:val="26"/>
      <w:szCs w:val="26"/>
      <w:shd w:val="clear" w:color="auto" w:fill="FFFFFF"/>
    </w:rPr>
  </w:style>
  <w:style w:type="paragraph" w:customStyle="1" w:styleId="3a">
    <w:name w:val="Заголовок №3"/>
    <w:basedOn w:val="a4"/>
    <w:link w:val="39"/>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4"/>
    <w:rsid w:val="00667CD5"/>
    <w:pPr>
      <w:spacing w:after="160" w:line="240" w:lineRule="exact"/>
    </w:pPr>
    <w:rPr>
      <w:rFonts w:ascii="Verdana" w:hAnsi="Verdana" w:cs="Verdana"/>
      <w:sz w:val="20"/>
      <w:szCs w:val="20"/>
      <w:lang w:val="en-US" w:eastAsia="en-US"/>
    </w:rPr>
  </w:style>
  <w:style w:type="paragraph" w:customStyle="1" w:styleId="afff6">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7">
    <w:name w:val="Раздел"/>
    <w:basedOn w:val="a4"/>
    <w:rsid w:val="00B70331"/>
    <w:pPr>
      <w:suppressAutoHyphens/>
      <w:jc w:val="center"/>
    </w:pPr>
    <w:rPr>
      <w:b/>
      <w:sz w:val="28"/>
      <w:szCs w:val="28"/>
    </w:rPr>
  </w:style>
  <w:style w:type="paragraph" w:customStyle="1" w:styleId="afff8">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9">
    <w:name w:val="Стиль по ширине"/>
    <w:basedOn w:val="a4"/>
    <w:rsid w:val="00006188"/>
    <w:pPr>
      <w:jc w:val="both"/>
    </w:pPr>
  </w:style>
  <w:style w:type="paragraph" w:customStyle="1" w:styleId="ConsNormal">
    <w:name w:val="ConsNormal"/>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a">
    <w:name w:val="Emphasis"/>
    <w:uiPriority w:val="20"/>
    <w:qFormat/>
    <w:rsid w:val="00006188"/>
    <w:rPr>
      <w:i/>
      <w:iCs/>
    </w:rPr>
  </w:style>
  <w:style w:type="character" w:styleId="afffb">
    <w:name w:val="footnote reference"/>
    <w:aliases w:val="Знак сноски-FN"/>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8">
    <w:name w:val="Маркеры 2 уровень"/>
    <w:rsid w:val="009E5A9B"/>
    <w:pPr>
      <w:tabs>
        <w:tab w:val="left" w:pos="680"/>
      </w:tabs>
      <w:autoSpaceDE w:val="0"/>
      <w:autoSpaceDN w:val="0"/>
      <w:adjustRightInd w:val="0"/>
      <w:ind w:left="680" w:hanging="170"/>
      <w:jc w:val="both"/>
    </w:pPr>
  </w:style>
  <w:style w:type="character" w:customStyle="1" w:styleId="29">
    <w:name w:val="2Название Знак"/>
    <w:link w:val="2a"/>
    <w:locked/>
    <w:rsid w:val="00A83328"/>
    <w:rPr>
      <w:rFonts w:ascii="Arial" w:hAnsi="Arial" w:cs="Arial"/>
      <w:b/>
      <w:sz w:val="28"/>
      <w:szCs w:val="28"/>
      <w:lang w:eastAsia="ar-SA"/>
    </w:rPr>
  </w:style>
  <w:style w:type="paragraph" w:customStyle="1" w:styleId="2a">
    <w:name w:val="2Название"/>
    <w:basedOn w:val="a4"/>
    <w:link w:val="29"/>
    <w:qFormat/>
    <w:rsid w:val="00A83328"/>
    <w:pPr>
      <w:jc w:val="center"/>
    </w:pPr>
    <w:rPr>
      <w:rFonts w:ascii="Arial" w:hAnsi="Arial"/>
      <w:b/>
      <w:sz w:val="28"/>
      <w:szCs w:val="28"/>
      <w:lang w:eastAsia="ar-SA"/>
    </w:rPr>
  </w:style>
  <w:style w:type="paragraph" w:customStyle="1" w:styleId="2b">
    <w:name w:val="Знак2"/>
    <w:basedOn w:val="a4"/>
    <w:uiPriority w:val="99"/>
    <w:rsid w:val="00240E91"/>
    <w:pPr>
      <w:spacing w:after="160" w:line="240" w:lineRule="exact"/>
    </w:pPr>
    <w:rPr>
      <w:rFonts w:ascii="Verdana" w:hAnsi="Verdana" w:cs="Verdana"/>
      <w:sz w:val="20"/>
      <w:szCs w:val="20"/>
      <w:lang w:val="en-US" w:eastAsia="en-US"/>
    </w:rPr>
  </w:style>
  <w:style w:type="character" w:styleId="afffc">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9">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d">
    <w:name w:val="Подпись к картинке_"/>
    <w:link w:val="afffe"/>
    <w:uiPriority w:val="99"/>
    <w:locked/>
    <w:rsid w:val="003E6C41"/>
    <w:rPr>
      <w:sz w:val="24"/>
      <w:szCs w:val="24"/>
      <w:shd w:val="clear" w:color="auto" w:fill="FFFFFF"/>
    </w:rPr>
  </w:style>
  <w:style w:type="paragraph" w:customStyle="1" w:styleId="afffe">
    <w:name w:val="Подпись к картинке"/>
    <w:basedOn w:val="a4"/>
    <w:link w:val="afffd"/>
    <w:uiPriority w:val="99"/>
    <w:rsid w:val="003E6C41"/>
    <w:pPr>
      <w:shd w:val="clear" w:color="auto" w:fill="FFFFFF"/>
      <w:spacing w:line="269" w:lineRule="exact"/>
      <w:jc w:val="center"/>
    </w:pPr>
  </w:style>
  <w:style w:type="character" w:customStyle="1" w:styleId="2c">
    <w:name w:val="Основной текст (2)_"/>
    <w:link w:val="2d"/>
    <w:locked/>
    <w:rsid w:val="00460E9B"/>
    <w:rPr>
      <w:rFonts w:ascii="Arial" w:hAnsi="Arial" w:cs="Arial"/>
      <w:b/>
      <w:bCs/>
      <w:spacing w:val="4"/>
      <w:sz w:val="21"/>
      <w:szCs w:val="21"/>
      <w:shd w:val="clear" w:color="auto" w:fill="FFFFFF"/>
    </w:rPr>
  </w:style>
  <w:style w:type="paragraph" w:customStyle="1" w:styleId="2d">
    <w:name w:val="Основной текст (2)"/>
    <w:basedOn w:val="a4"/>
    <w:link w:val="2c"/>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f">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0">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a">
    <w:name w:val="Основной текст Знак1"/>
    <w:aliases w:val="bt Знак,Основной текст Знак Знак"/>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1">
    <w:name w:val="Таблица"/>
    <w:basedOn w:val="a4"/>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b">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b">
    <w:name w:val="Без интервала1"/>
    <w:rsid w:val="004273C9"/>
    <w:rPr>
      <w:rFonts w:ascii="Calibri" w:hAnsi="Calibri" w:cs="Calibri"/>
      <w:sz w:val="22"/>
      <w:szCs w:val="22"/>
      <w:lang w:eastAsia="en-US"/>
    </w:rPr>
  </w:style>
  <w:style w:type="character" w:customStyle="1" w:styleId="affff2">
    <w:name w:val="Основной текст_"/>
    <w:link w:val="140"/>
    <w:uiPriority w:val="99"/>
    <w:locked/>
    <w:rsid w:val="004273C9"/>
    <w:rPr>
      <w:sz w:val="23"/>
      <w:szCs w:val="23"/>
      <w:shd w:val="clear" w:color="auto" w:fill="FFFFFF"/>
    </w:rPr>
  </w:style>
  <w:style w:type="paragraph" w:customStyle="1" w:styleId="140">
    <w:name w:val="Основной текст14"/>
    <w:basedOn w:val="a4"/>
    <w:link w:val="affff2"/>
    <w:uiPriority w:val="99"/>
    <w:rsid w:val="004273C9"/>
    <w:pPr>
      <w:shd w:val="clear" w:color="auto" w:fill="FFFFFF"/>
      <w:spacing w:line="274" w:lineRule="exact"/>
      <w:ind w:hanging="380"/>
      <w:jc w:val="both"/>
    </w:pPr>
    <w:rPr>
      <w:sz w:val="23"/>
      <w:szCs w:val="23"/>
    </w:rPr>
  </w:style>
  <w:style w:type="paragraph" w:customStyle="1" w:styleId="Default">
    <w:name w:val="Default"/>
    <w:uiPriority w:val="99"/>
    <w:rsid w:val="004273C9"/>
    <w:pPr>
      <w:autoSpaceDE w:val="0"/>
      <w:autoSpaceDN w:val="0"/>
      <w:adjustRightInd w:val="0"/>
      <w:ind w:firstLine="709"/>
      <w:jc w:val="both"/>
    </w:pPr>
    <w:rPr>
      <w:color w:val="000000"/>
      <w:sz w:val="28"/>
      <w:szCs w:val="28"/>
    </w:rPr>
  </w:style>
  <w:style w:type="paragraph" w:customStyle="1" w:styleId="1c">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d">
    <w:name w:val="Знак1"/>
    <w:basedOn w:val="a4"/>
    <w:rsid w:val="004273C9"/>
    <w:rPr>
      <w:rFonts w:ascii="Verdana" w:hAnsi="Verdana" w:cs="Verdana"/>
      <w:sz w:val="20"/>
      <w:szCs w:val="20"/>
      <w:lang w:val="en-US" w:eastAsia="en-US"/>
    </w:rPr>
  </w:style>
  <w:style w:type="paragraph" w:customStyle="1" w:styleId="1e">
    <w:name w:val="Знак Знак Знак Знак Знак Знак Знак Знак Знак Знак1"/>
    <w:basedOn w:val="a4"/>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uiPriority w:val="99"/>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e">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3">
    <w:name w:val="ЧАСТЬ"/>
    <w:basedOn w:val="a4"/>
    <w:rsid w:val="00707E52"/>
    <w:pPr>
      <w:spacing w:before="120" w:after="120"/>
      <w:jc w:val="center"/>
    </w:pPr>
    <w:rPr>
      <w:b/>
      <w:sz w:val="28"/>
      <w:szCs w:val="28"/>
    </w:rPr>
  </w:style>
  <w:style w:type="paragraph" w:customStyle="1" w:styleId="affff4">
    <w:name w:val="РегистрОтр"/>
    <w:basedOn w:val="affff5"/>
    <w:rsid w:val="00A11A26"/>
    <w:pPr>
      <w:jc w:val="left"/>
    </w:pPr>
    <w:rPr>
      <w:sz w:val="28"/>
      <w:szCs w:val="24"/>
    </w:rPr>
  </w:style>
  <w:style w:type="paragraph" w:customStyle="1" w:styleId="affff5">
    <w:name w:val="Регистр"/>
    <w:basedOn w:val="121"/>
    <w:rsid w:val="00A11A26"/>
  </w:style>
  <w:style w:type="paragraph" w:customStyle="1" w:styleId="121">
    <w:name w:val="12пт влево"/>
    <w:basedOn w:val="122"/>
    <w:next w:val="affff6"/>
    <w:rsid w:val="00A11A26"/>
    <w:pPr>
      <w:ind w:firstLine="0"/>
      <w:jc w:val="right"/>
    </w:pPr>
    <w:rPr>
      <w:b w:val="0"/>
      <w:sz w:val="24"/>
    </w:rPr>
  </w:style>
  <w:style w:type="paragraph" w:customStyle="1" w:styleId="122">
    <w:name w:val="12пт вправо"/>
    <w:basedOn w:val="affff6"/>
    <w:rsid w:val="00A11A26"/>
  </w:style>
  <w:style w:type="paragraph" w:customStyle="1" w:styleId="affff6">
    <w:name w:val="обычныйЖир"/>
    <w:basedOn w:val="a4"/>
    <w:rsid w:val="00A11A26"/>
    <w:pPr>
      <w:ind w:firstLine="709"/>
      <w:jc w:val="both"/>
    </w:pPr>
    <w:rPr>
      <w:b/>
      <w:sz w:val="28"/>
      <w:szCs w:val="28"/>
    </w:rPr>
  </w:style>
  <w:style w:type="paragraph" w:customStyle="1" w:styleId="1f">
    <w:name w:val="Статья1"/>
    <w:basedOn w:val="affff6"/>
    <w:next w:val="a4"/>
    <w:rsid w:val="00A11A26"/>
  </w:style>
  <w:style w:type="paragraph" w:customStyle="1" w:styleId="affff7">
    <w:name w:val="ЗАК_ПОСТ_РЕШ"/>
    <w:basedOn w:val="affff8"/>
    <w:next w:val="affff6"/>
    <w:rsid w:val="00A11A26"/>
  </w:style>
  <w:style w:type="paragraph" w:styleId="affff8">
    <w:name w:val="Subtitle"/>
    <w:basedOn w:val="a4"/>
    <w:next w:val="a4"/>
    <w:link w:val="affff9"/>
    <w:uiPriority w:val="11"/>
    <w:qFormat/>
    <w:rsid w:val="00A11A26"/>
    <w:pPr>
      <w:spacing w:before="120" w:after="120"/>
      <w:jc w:val="center"/>
      <w:outlineLvl w:val="1"/>
    </w:pPr>
    <w:rPr>
      <w:sz w:val="28"/>
    </w:rPr>
  </w:style>
  <w:style w:type="character" w:customStyle="1" w:styleId="affff9">
    <w:name w:val="Подзаголовок Знак"/>
    <w:link w:val="affff8"/>
    <w:uiPriority w:val="11"/>
    <w:rsid w:val="00A11A26"/>
    <w:rPr>
      <w:rFonts w:cs="Arial"/>
      <w:sz w:val="28"/>
      <w:szCs w:val="24"/>
    </w:rPr>
  </w:style>
  <w:style w:type="paragraph" w:customStyle="1" w:styleId="affffa">
    <w:name w:val="ВорОблДума"/>
    <w:basedOn w:val="a4"/>
    <w:next w:val="a4"/>
    <w:rsid w:val="00A11A26"/>
    <w:pPr>
      <w:spacing w:before="240"/>
      <w:jc w:val="center"/>
    </w:pPr>
    <w:rPr>
      <w:rFonts w:ascii="Arial" w:hAnsi="Arial"/>
      <w:b/>
      <w:sz w:val="48"/>
      <w:szCs w:val="20"/>
    </w:rPr>
  </w:style>
  <w:style w:type="paragraph" w:customStyle="1" w:styleId="affffb">
    <w:name w:val="Глава"/>
    <w:basedOn w:val="afff7"/>
    <w:next w:val="affff6"/>
    <w:rsid w:val="00A11A26"/>
  </w:style>
  <w:style w:type="paragraph" w:customStyle="1" w:styleId="112">
    <w:name w:val="Статья11"/>
    <w:basedOn w:val="1f"/>
    <w:next w:val="a4"/>
    <w:rsid w:val="00A11A26"/>
    <w:pPr>
      <w:keepNext/>
      <w:suppressAutoHyphens/>
      <w:spacing w:before="120" w:after="120"/>
      <w:ind w:left="2013" w:hanging="1304"/>
      <w:jc w:val="left"/>
    </w:pPr>
    <w:rPr>
      <w:bCs/>
      <w:szCs w:val="20"/>
    </w:rPr>
  </w:style>
  <w:style w:type="paragraph" w:customStyle="1" w:styleId="affffc">
    <w:name w:val="ПредГлава"/>
    <w:basedOn w:val="affff6"/>
    <w:next w:val="affff6"/>
    <w:rsid w:val="00A11A26"/>
    <w:pPr>
      <w:keepNext/>
      <w:tabs>
        <w:tab w:val="right" w:pos="9072"/>
      </w:tabs>
      <w:spacing w:before="960" w:after="720"/>
      <w:ind w:firstLine="0"/>
    </w:pPr>
    <w:rPr>
      <w:bCs/>
    </w:rPr>
  </w:style>
  <w:style w:type="paragraph" w:customStyle="1" w:styleId="affffd">
    <w:name w:val="НазвПостЗак"/>
    <w:basedOn w:val="affff6"/>
    <w:next w:val="affff6"/>
    <w:rsid w:val="00A11A26"/>
    <w:pPr>
      <w:suppressAutoHyphens/>
      <w:spacing w:before="600" w:after="600"/>
      <w:ind w:left="1134" w:right="1134" w:firstLine="0"/>
      <w:jc w:val="center"/>
    </w:pPr>
  </w:style>
  <w:style w:type="paragraph" w:customStyle="1" w:styleId="affffe">
    <w:name w:val="название"/>
    <w:basedOn w:val="a4"/>
    <w:next w:val="a4"/>
    <w:rsid w:val="00A11A26"/>
    <w:pPr>
      <w:suppressAutoHyphens/>
      <w:spacing w:before="240"/>
      <w:ind w:left="1134" w:right="1134"/>
      <w:jc w:val="center"/>
    </w:pPr>
    <w:rPr>
      <w:b/>
      <w:sz w:val="28"/>
      <w:szCs w:val="20"/>
    </w:rPr>
  </w:style>
  <w:style w:type="paragraph" w:customStyle="1" w:styleId="afffff">
    <w:name w:val="Приложение"/>
    <w:basedOn w:val="a4"/>
    <w:rsid w:val="00A11A26"/>
    <w:pPr>
      <w:ind w:left="4536"/>
      <w:jc w:val="right"/>
    </w:pPr>
    <w:rPr>
      <w:i/>
      <w:noProof/>
      <w:szCs w:val="20"/>
    </w:rPr>
  </w:style>
  <w:style w:type="paragraph" w:customStyle="1" w:styleId="afffff0">
    <w:name w:val="ЯчТабл_лев"/>
    <w:basedOn w:val="a4"/>
    <w:rsid w:val="00A11A26"/>
    <w:rPr>
      <w:sz w:val="28"/>
      <w:szCs w:val="20"/>
    </w:rPr>
  </w:style>
  <w:style w:type="paragraph" w:customStyle="1" w:styleId="afffff1">
    <w:name w:val="ЯчТаб_центр"/>
    <w:basedOn w:val="a4"/>
    <w:next w:val="afffff0"/>
    <w:rsid w:val="00A11A26"/>
    <w:pPr>
      <w:jc w:val="center"/>
    </w:pPr>
    <w:rPr>
      <w:sz w:val="28"/>
      <w:szCs w:val="20"/>
    </w:rPr>
  </w:style>
  <w:style w:type="paragraph" w:customStyle="1" w:styleId="afffff2">
    <w:name w:val="ПРОЕКТ"/>
    <w:basedOn w:val="122"/>
    <w:rsid w:val="00A11A26"/>
    <w:pPr>
      <w:ind w:left="4536" w:firstLine="0"/>
      <w:jc w:val="center"/>
    </w:pPr>
    <w:rPr>
      <w:b w:val="0"/>
      <w:sz w:val="24"/>
    </w:rPr>
  </w:style>
  <w:style w:type="paragraph" w:customStyle="1" w:styleId="afffff3">
    <w:name w:val="Вопрос"/>
    <w:basedOn w:val="a4"/>
    <w:rsid w:val="00A11A26"/>
    <w:pPr>
      <w:spacing w:after="240"/>
      <w:ind w:left="567" w:hanging="567"/>
      <w:jc w:val="both"/>
    </w:pPr>
    <w:rPr>
      <w:b/>
      <w:sz w:val="32"/>
      <w:szCs w:val="20"/>
    </w:rPr>
  </w:style>
  <w:style w:type="paragraph" w:customStyle="1" w:styleId="123">
    <w:name w:val="12ЯчТаб_цетн"/>
    <w:basedOn w:val="afffff1"/>
    <w:rsid w:val="00A11A26"/>
  </w:style>
  <w:style w:type="paragraph" w:customStyle="1" w:styleId="124">
    <w:name w:val="12ЯчТабл_лев"/>
    <w:basedOn w:val="afffff0"/>
    <w:rsid w:val="00A11A26"/>
  </w:style>
  <w:style w:type="paragraph" w:customStyle="1" w:styleId="afffff4">
    <w:name w:val="Принят"/>
    <w:basedOn w:val="a4"/>
    <w:rsid w:val="00A11A26"/>
    <w:pPr>
      <w:tabs>
        <w:tab w:val="right" w:pos="-2166"/>
        <w:tab w:val="right" w:pos="9063"/>
      </w:tabs>
      <w:spacing w:after="600"/>
      <w:ind w:firstLine="709"/>
      <w:jc w:val="both"/>
    </w:pPr>
    <w:rPr>
      <w:sz w:val="28"/>
      <w:szCs w:val="20"/>
    </w:rPr>
  </w:style>
  <w:style w:type="character" w:styleId="afffff5">
    <w:name w:val="line number"/>
    <w:basedOn w:val="a5"/>
    <w:rsid w:val="00A11A26"/>
  </w:style>
  <w:style w:type="paragraph" w:styleId="1f0">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6">
    <w:name w:val="Заголок_схема"/>
    <w:basedOn w:val="10"/>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7">
    <w:name w:val="заголовок схема"/>
    <w:basedOn w:val="a4"/>
    <w:rsid w:val="00C00A2E"/>
    <w:pPr>
      <w:spacing w:before="60" w:after="60" w:line="288" w:lineRule="auto"/>
      <w:jc w:val="both"/>
    </w:pPr>
    <w:rPr>
      <w:b/>
      <w:szCs w:val="22"/>
      <w:lang w:eastAsia="en-US"/>
    </w:rPr>
  </w:style>
  <w:style w:type="paragraph" w:styleId="afffff8">
    <w:name w:val="endnote text"/>
    <w:basedOn w:val="a4"/>
    <w:link w:val="afffff9"/>
    <w:uiPriority w:val="99"/>
    <w:unhideWhenUsed/>
    <w:rsid w:val="00C00A2E"/>
    <w:pPr>
      <w:widowControl w:val="0"/>
      <w:suppressAutoHyphens/>
    </w:pPr>
    <w:rPr>
      <w:rFonts w:eastAsia="Lucida Sans Unicode"/>
      <w:kern w:val="2"/>
      <w:sz w:val="20"/>
      <w:szCs w:val="20"/>
      <w:lang w:eastAsia="ar-SA"/>
    </w:rPr>
  </w:style>
  <w:style w:type="character" w:customStyle="1" w:styleId="afffff9">
    <w:name w:val="Текст концевой сноски Знак"/>
    <w:link w:val="afffff8"/>
    <w:uiPriority w:val="99"/>
    <w:rsid w:val="00C00A2E"/>
    <w:rPr>
      <w:rFonts w:eastAsia="Lucida Sans Unicode"/>
      <w:kern w:val="2"/>
      <w:lang w:eastAsia="ar-SA"/>
    </w:rPr>
  </w:style>
  <w:style w:type="character" w:styleId="afffffa">
    <w:name w:val="endnote reference"/>
    <w:uiPriority w:val="99"/>
    <w:unhideWhenUsed/>
    <w:rsid w:val="00C00A2E"/>
    <w:rPr>
      <w:vertAlign w:val="superscript"/>
    </w:rPr>
  </w:style>
  <w:style w:type="paragraph" w:customStyle="1" w:styleId="1f1">
    <w:name w:val="1Орган_ПР"/>
    <w:basedOn w:val="a4"/>
    <w:link w:val="1f2"/>
    <w:qFormat/>
    <w:rsid w:val="008E7ABE"/>
    <w:pPr>
      <w:snapToGrid w:val="0"/>
      <w:jc w:val="center"/>
    </w:pPr>
    <w:rPr>
      <w:rFonts w:ascii="Arial" w:hAnsi="Arial"/>
      <w:b/>
      <w:caps/>
      <w:sz w:val="28"/>
      <w:szCs w:val="28"/>
      <w:lang w:eastAsia="ar-SA"/>
    </w:rPr>
  </w:style>
  <w:style w:type="character" w:customStyle="1" w:styleId="1f2">
    <w:name w:val="1Орган_ПР Знак"/>
    <w:link w:val="1f1"/>
    <w:rsid w:val="008E7ABE"/>
    <w:rPr>
      <w:rFonts w:ascii="Arial" w:hAnsi="Arial" w:cs="Arial"/>
      <w:b/>
      <w:caps/>
      <w:sz w:val="28"/>
      <w:szCs w:val="28"/>
      <w:lang w:eastAsia="ar-SA"/>
    </w:rPr>
  </w:style>
  <w:style w:type="paragraph" w:customStyle="1" w:styleId="afffffb">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uiPriority w:val="99"/>
    <w:rsid w:val="008E7ABE"/>
    <w:pPr>
      <w:spacing w:before="240" w:after="60"/>
      <w:ind w:firstLine="567"/>
      <w:jc w:val="center"/>
      <w:outlineLvl w:val="0"/>
    </w:pPr>
    <w:rPr>
      <w:rFonts w:ascii="Arial" w:hAnsi="Arial" w:cs="Arial"/>
      <w:b/>
      <w:bCs/>
      <w:kern w:val="28"/>
      <w:sz w:val="32"/>
      <w:szCs w:val="32"/>
    </w:rPr>
  </w:style>
  <w:style w:type="paragraph" w:styleId="afffffc">
    <w:name w:val="TOC Heading"/>
    <w:basedOn w:val="10"/>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
    <w:name w:val="toc 2"/>
    <w:basedOn w:val="a4"/>
    <w:next w:val="a4"/>
    <w:autoRedefine/>
    <w:uiPriority w:val="39"/>
    <w:qFormat/>
    <w:rsid w:val="00FE11E0"/>
    <w:pPr>
      <w:ind w:left="240"/>
    </w:pPr>
  </w:style>
  <w:style w:type="paragraph" w:styleId="3c">
    <w:name w:val="toc 3"/>
    <w:basedOn w:val="a4"/>
    <w:next w:val="a4"/>
    <w:autoRedefine/>
    <w:uiPriority w:val="39"/>
    <w:qFormat/>
    <w:rsid w:val="00FE11E0"/>
    <w:pPr>
      <w:ind w:left="480"/>
    </w:pPr>
  </w:style>
  <w:style w:type="paragraph" w:customStyle="1" w:styleId="2f0">
    <w:name w:val="Абзац списка2"/>
    <w:basedOn w:val="a4"/>
    <w:uiPriority w:val="99"/>
    <w:qFormat/>
    <w:rsid w:val="00FE11E0"/>
    <w:pPr>
      <w:spacing w:before="60" w:after="60" w:line="276" w:lineRule="auto"/>
      <w:ind w:left="720" w:firstLine="567"/>
    </w:pPr>
    <w:rPr>
      <w:rFonts w:ascii="Arial" w:hAnsi="Arial"/>
      <w:szCs w:val="22"/>
      <w:lang w:eastAsia="en-US"/>
    </w:rPr>
  </w:style>
  <w:style w:type="paragraph" w:customStyle="1" w:styleId="1f3">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d">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4"/>
    <w:qFormat/>
    <w:rsid w:val="00C630F8"/>
    <w:pPr>
      <w:widowControl w:val="0"/>
      <w:autoSpaceDE w:val="0"/>
      <w:autoSpaceDN w:val="0"/>
      <w:adjustRightInd w:val="0"/>
      <w:ind w:left="720"/>
    </w:pPr>
    <w:rPr>
      <w:sz w:val="20"/>
      <w:szCs w:val="20"/>
    </w:rPr>
  </w:style>
  <w:style w:type="paragraph" w:customStyle="1" w:styleId="54">
    <w:name w:val="Абзац списка5"/>
    <w:basedOn w:val="a4"/>
    <w:qFormat/>
    <w:rsid w:val="001F0C52"/>
    <w:pPr>
      <w:widowControl w:val="0"/>
      <w:autoSpaceDE w:val="0"/>
      <w:autoSpaceDN w:val="0"/>
      <w:adjustRightInd w:val="0"/>
      <w:ind w:left="720"/>
    </w:pPr>
    <w:rPr>
      <w:sz w:val="20"/>
      <w:szCs w:val="20"/>
    </w:rPr>
  </w:style>
  <w:style w:type="paragraph" w:customStyle="1" w:styleId="65">
    <w:name w:val="Абзац списка6"/>
    <w:basedOn w:val="a4"/>
    <w:qFormat/>
    <w:rsid w:val="001D6C60"/>
    <w:pPr>
      <w:widowControl w:val="0"/>
      <w:autoSpaceDE w:val="0"/>
      <w:autoSpaceDN w:val="0"/>
      <w:adjustRightInd w:val="0"/>
      <w:ind w:left="720"/>
    </w:pPr>
    <w:rPr>
      <w:sz w:val="20"/>
      <w:szCs w:val="20"/>
    </w:rPr>
  </w:style>
  <w:style w:type="paragraph" w:customStyle="1" w:styleId="afffffd">
    <w:name w:val="Знак Знак Знак"/>
    <w:basedOn w:val="a4"/>
    <w:rsid w:val="005A23AB"/>
    <w:rPr>
      <w:rFonts w:ascii="Verdana" w:hAnsi="Verdana" w:cs="Verdana"/>
      <w:color w:val="002060"/>
      <w:sz w:val="20"/>
      <w:szCs w:val="20"/>
      <w:lang w:val="en-US" w:eastAsia="en-US"/>
    </w:rPr>
  </w:style>
  <w:style w:type="paragraph" w:customStyle="1" w:styleId="2f1">
    <w:name w:val="2"/>
    <w:basedOn w:val="a4"/>
    <w:rsid w:val="000057D4"/>
    <w:pPr>
      <w:spacing w:before="100" w:beforeAutospacing="1" w:after="100" w:afterAutospacing="1"/>
    </w:pPr>
  </w:style>
  <w:style w:type="paragraph" w:customStyle="1" w:styleId="1f4">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e">
    <w:name w:val="List"/>
    <w:basedOn w:val="af2"/>
    <w:rsid w:val="002C5C49"/>
    <w:pPr>
      <w:suppressAutoHyphens/>
      <w:spacing w:after="0"/>
      <w:ind w:firstLine="709"/>
      <w:jc w:val="both"/>
    </w:pPr>
    <w:rPr>
      <w:rFonts w:cs="Tahoma"/>
      <w:sz w:val="28"/>
      <w:szCs w:val="20"/>
      <w:lang w:eastAsia="ar-SA"/>
    </w:rPr>
  </w:style>
  <w:style w:type="paragraph" w:customStyle="1" w:styleId="75">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f">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e">
    <w:name w:val="3Приложение"/>
    <w:basedOn w:val="a4"/>
    <w:link w:val="3f"/>
    <w:qFormat/>
    <w:rsid w:val="0074770C"/>
    <w:pPr>
      <w:ind w:left="5103"/>
      <w:jc w:val="both"/>
    </w:pPr>
    <w:rPr>
      <w:rFonts w:ascii="Arial" w:hAnsi="Arial"/>
      <w:sz w:val="26"/>
      <w:szCs w:val="28"/>
    </w:rPr>
  </w:style>
  <w:style w:type="character" w:customStyle="1" w:styleId="3f">
    <w:name w:val="3Приложение Знак"/>
    <w:link w:val="3e"/>
    <w:rsid w:val="0074770C"/>
    <w:rPr>
      <w:rFonts w:ascii="Arial" w:hAnsi="Arial"/>
      <w:sz w:val="26"/>
      <w:szCs w:val="28"/>
    </w:rPr>
  </w:style>
  <w:style w:type="table" w:customStyle="1" w:styleId="47">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e"/>
    <w:uiPriority w:val="99"/>
    <w:qFormat/>
    <w:rsid w:val="0074770C"/>
    <w:pPr>
      <w:ind w:left="0"/>
    </w:pPr>
    <w:rPr>
      <w:sz w:val="22"/>
    </w:rPr>
  </w:style>
  <w:style w:type="paragraph" w:styleId="affffff0">
    <w:name w:val="caption"/>
    <w:basedOn w:val="a4"/>
    <w:next w:val="a4"/>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5">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0">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4">
    <w:name w:val="Абзац списка8"/>
    <w:basedOn w:val="a4"/>
    <w:link w:val="85"/>
    <w:uiPriority w:val="34"/>
    <w:qFormat/>
    <w:rsid w:val="00DB1AAB"/>
    <w:pPr>
      <w:widowControl w:val="0"/>
      <w:autoSpaceDE w:val="0"/>
      <w:autoSpaceDN w:val="0"/>
      <w:adjustRightInd w:val="0"/>
      <w:ind w:left="720"/>
      <w:contextualSpacing/>
    </w:pPr>
    <w:rPr>
      <w:sz w:val="20"/>
      <w:szCs w:val="20"/>
    </w:rPr>
  </w:style>
  <w:style w:type="paragraph" w:customStyle="1" w:styleId="1f5">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2">
    <w:name w:val="Без интервала2"/>
    <w:qFormat/>
    <w:rsid w:val="00702093"/>
    <w:rPr>
      <w:rFonts w:ascii="Calibri" w:hAnsi="Calibri"/>
      <w:sz w:val="22"/>
      <w:szCs w:val="22"/>
      <w:lang w:eastAsia="en-US"/>
    </w:rPr>
  </w:style>
  <w:style w:type="paragraph" w:customStyle="1" w:styleId="consplusnonformat0">
    <w:name w:val="consplusnonformat"/>
    <w:basedOn w:val="a4"/>
    <w:uiPriority w:val="99"/>
    <w:rsid w:val="00702093"/>
    <w:pPr>
      <w:spacing w:before="100" w:beforeAutospacing="1" w:after="100" w:afterAutospacing="1"/>
    </w:pPr>
    <w:rPr>
      <w:rFonts w:eastAsia="Calibri"/>
    </w:rPr>
  </w:style>
  <w:style w:type="paragraph" w:customStyle="1" w:styleId="48">
    <w:name w:val="4"/>
    <w:basedOn w:val="a4"/>
    <w:uiPriority w:val="99"/>
    <w:rsid w:val="00702093"/>
    <w:pPr>
      <w:spacing w:before="100" w:beforeAutospacing="1" w:after="100" w:afterAutospacing="1"/>
    </w:pPr>
    <w:rPr>
      <w:rFonts w:eastAsia="Calibri"/>
    </w:rPr>
  </w:style>
  <w:style w:type="character" w:customStyle="1" w:styleId="1f6">
    <w:name w:val="Заголовок №1_"/>
    <w:link w:val="1f7"/>
    <w:locked/>
    <w:rsid w:val="00702093"/>
    <w:rPr>
      <w:b/>
      <w:bCs/>
      <w:sz w:val="27"/>
      <w:szCs w:val="27"/>
      <w:shd w:val="clear" w:color="auto" w:fill="FFFFFF"/>
    </w:rPr>
  </w:style>
  <w:style w:type="paragraph" w:customStyle="1" w:styleId="1f7">
    <w:name w:val="Заголовок №1"/>
    <w:basedOn w:val="a4"/>
    <w:link w:val="1f6"/>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uiPriority w:val="99"/>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1">
    <w:name w:val="Знак Знак Знак Знак Знак Знак Знак"/>
    <w:basedOn w:val="a4"/>
    <w:next w:val="2"/>
    <w:autoRedefine/>
    <w:uiPriority w:val="99"/>
    <w:rsid w:val="00702093"/>
    <w:pPr>
      <w:spacing w:after="160" w:line="240" w:lineRule="exact"/>
    </w:pPr>
    <w:rPr>
      <w:rFonts w:eastAsia="Calibri"/>
      <w:szCs w:val="20"/>
      <w:lang w:val="en-US" w:eastAsia="en-US"/>
    </w:rPr>
  </w:style>
  <w:style w:type="character" w:customStyle="1" w:styleId="1f8">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9">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2">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3">
    <w:name w:val="МОН основной"/>
    <w:basedOn w:val="a4"/>
    <w:link w:val="affffff4"/>
    <w:rsid w:val="008201A3"/>
    <w:pPr>
      <w:widowControl w:val="0"/>
      <w:autoSpaceDE w:val="0"/>
      <w:autoSpaceDN w:val="0"/>
      <w:adjustRightInd w:val="0"/>
      <w:spacing w:line="360" w:lineRule="auto"/>
      <w:ind w:firstLine="709"/>
      <w:jc w:val="both"/>
    </w:pPr>
    <w:rPr>
      <w:sz w:val="28"/>
      <w:szCs w:val="20"/>
    </w:rPr>
  </w:style>
  <w:style w:type="character" w:customStyle="1" w:styleId="affffff4">
    <w:name w:val="МОН основной Знак"/>
    <w:link w:val="affffff3"/>
    <w:rsid w:val="008201A3"/>
    <w:rPr>
      <w:sz w:val="28"/>
    </w:rPr>
  </w:style>
  <w:style w:type="paragraph" w:customStyle="1" w:styleId="affffff5">
    <w:name w:val="МОН"/>
    <w:basedOn w:val="a4"/>
    <w:link w:val="affffff6"/>
    <w:rsid w:val="008201A3"/>
    <w:pPr>
      <w:widowControl w:val="0"/>
      <w:autoSpaceDE w:val="0"/>
      <w:autoSpaceDN w:val="0"/>
      <w:adjustRightInd w:val="0"/>
      <w:spacing w:line="360" w:lineRule="auto"/>
      <w:ind w:firstLine="709"/>
      <w:jc w:val="both"/>
    </w:pPr>
    <w:rPr>
      <w:sz w:val="28"/>
      <w:szCs w:val="20"/>
    </w:rPr>
  </w:style>
  <w:style w:type="character" w:customStyle="1" w:styleId="affffff6">
    <w:name w:val="МОН Знак"/>
    <w:link w:val="affffff5"/>
    <w:rsid w:val="008201A3"/>
    <w:rPr>
      <w:sz w:val="28"/>
    </w:rPr>
  </w:style>
  <w:style w:type="paragraph" w:styleId="affffff7">
    <w:name w:val="Body Text First Indent"/>
    <w:basedOn w:val="af2"/>
    <w:link w:val="affffff8"/>
    <w:rsid w:val="008201A3"/>
    <w:pPr>
      <w:ind w:firstLine="210"/>
    </w:pPr>
  </w:style>
  <w:style w:type="character" w:customStyle="1" w:styleId="affffff8">
    <w:name w:val="Красная строка Знак"/>
    <w:link w:val="affffff7"/>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6">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6">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6">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6">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3">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3">
    <w:name w:val="List Number 2"/>
    <w:basedOn w:val="a4"/>
    <w:qFormat/>
    <w:rsid w:val="002D40A0"/>
    <w:pPr>
      <w:spacing w:line="360" w:lineRule="auto"/>
      <w:ind w:left="720" w:firstLine="771"/>
      <w:jc w:val="both"/>
    </w:pPr>
    <w:rPr>
      <w:sz w:val="28"/>
    </w:rPr>
  </w:style>
  <w:style w:type="character" w:styleId="affffff9">
    <w:name w:val="annotation reference"/>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a">
    <w:name w:val="Примечание"/>
    <w:basedOn w:val="a4"/>
    <w:qFormat/>
    <w:rsid w:val="003C6498"/>
    <w:pPr>
      <w:ind w:firstLine="567"/>
      <w:jc w:val="both"/>
    </w:pPr>
    <w:rPr>
      <w:rFonts w:eastAsia="Calibri"/>
      <w:sz w:val="20"/>
      <w:lang w:eastAsia="en-US"/>
    </w:rPr>
  </w:style>
  <w:style w:type="paragraph" w:customStyle="1" w:styleId="affffffb">
    <w:name w:val="Стиль Подпись Таблицы"/>
    <w:basedOn w:val="af2"/>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0">
    <w:name w:val="Без интервала Знак"/>
    <w:link w:val="afff"/>
    <w:uiPriority w:val="1"/>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4"/>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2"/>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a">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c">
    <w:name w:val="Гипертекстовая ссылка"/>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1">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d">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2"/>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e">
    <w:name w:val="Движение"/>
    <w:rsid w:val="001058E1"/>
    <w:pPr>
      <w:ind w:firstLine="567"/>
      <w:jc w:val="both"/>
    </w:pPr>
    <w:rPr>
      <w:sz w:val="28"/>
    </w:rPr>
  </w:style>
  <w:style w:type="character" w:customStyle="1" w:styleId="afffffff">
    <w:name w:val="_основной текст Знак Знак"/>
    <w:link w:val="afffffff0"/>
    <w:locked/>
    <w:rsid w:val="001058E1"/>
    <w:rPr>
      <w:sz w:val="28"/>
      <w:szCs w:val="28"/>
    </w:rPr>
  </w:style>
  <w:style w:type="paragraph" w:customStyle="1" w:styleId="afffffff0">
    <w:name w:val="_основной текст Знак"/>
    <w:basedOn w:val="a4"/>
    <w:link w:val="afffffff"/>
    <w:rsid w:val="001058E1"/>
    <w:pPr>
      <w:ind w:firstLine="540"/>
      <w:jc w:val="both"/>
    </w:pPr>
    <w:rPr>
      <w:sz w:val="28"/>
      <w:szCs w:val="28"/>
    </w:rPr>
  </w:style>
  <w:style w:type="paragraph" w:customStyle="1" w:styleId="afffffff1">
    <w:name w:val="Абзац"/>
    <w:basedOn w:val="37"/>
    <w:rsid w:val="001058E1"/>
    <w:pPr>
      <w:suppressAutoHyphens w:val="0"/>
      <w:spacing w:after="0"/>
      <w:ind w:left="0" w:firstLine="720"/>
      <w:jc w:val="both"/>
    </w:pPr>
    <w:rPr>
      <w:sz w:val="28"/>
      <w:szCs w:val="24"/>
    </w:rPr>
  </w:style>
  <w:style w:type="paragraph" w:customStyle="1" w:styleId="1fb">
    <w:name w:val="Основной текст1"/>
    <w:basedOn w:val="13"/>
    <w:uiPriority w:val="99"/>
    <w:rsid w:val="001058E1"/>
    <w:pPr>
      <w:widowControl/>
      <w:snapToGrid w:val="0"/>
      <w:spacing w:line="240" w:lineRule="auto"/>
      <w:ind w:firstLine="0"/>
    </w:pPr>
    <w:rPr>
      <w:snapToGrid/>
      <w:sz w:val="28"/>
    </w:rPr>
  </w:style>
  <w:style w:type="paragraph" w:customStyle="1" w:styleId="afffffff2">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3">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4">
    <w:name w:val="Обычный2"/>
    <w:rsid w:val="001058E1"/>
    <w:pPr>
      <w:widowControl w:val="0"/>
      <w:snapToGrid w:val="0"/>
    </w:pPr>
    <w:rPr>
      <w:sz w:val="28"/>
    </w:rPr>
  </w:style>
  <w:style w:type="character" w:customStyle="1" w:styleId="afffffff4">
    <w:name w:val="МОН Знак Знак"/>
    <w:rsid w:val="001058E1"/>
    <w:rPr>
      <w:sz w:val="28"/>
      <w:lang w:val="ru-RU" w:eastAsia="ru-RU" w:bidi="ar-SA"/>
    </w:rPr>
  </w:style>
  <w:style w:type="character" w:customStyle="1" w:styleId="f">
    <w:name w:val="f"/>
    <w:basedOn w:val="a5"/>
    <w:rsid w:val="001058E1"/>
  </w:style>
  <w:style w:type="character" w:customStyle="1" w:styleId="57">
    <w:name w:val="Знак Знак5"/>
    <w:rsid w:val="001058E1"/>
    <w:rPr>
      <w:lang w:val="ru-RU" w:eastAsia="ru-RU" w:bidi="ar-SA"/>
    </w:rPr>
  </w:style>
  <w:style w:type="character" w:customStyle="1" w:styleId="1fc">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5">
    <w:name w:val="Заголовок №2_"/>
    <w:link w:val="2f6"/>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6">
    <w:name w:val="Заголовок №2"/>
    <w:basedOn w:val="a4"/>
    <w:link w:val="2f5"/>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5">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7">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6">
    <w:name w:val="Подпись к таблице_"/>
    <w:link w:val="afffffff7"/>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4"/>
    <w:rsid w:val="004548A3"/>
    <w:pPr>
      <w:shd w:val="clear" w:color="auto" w:fill="FFFFFF"/>
      <w:spacing w:before="60" w:after="240" w:line="284" w:lineRule="exact"/>
      <w:jc w:val="both"/>
    </w:pPr>
    <w:rPr>
      <w:sz w:val="23"/>
      <w:szCs w:val="23"/>
    </w:rPr>
  </w:style>
  <w:style w:type="paragraph" w:customStyle="1" w:styleId="88">
    <w:name w:val="Основной текст (8)"/>
    <w:basedOn w:val="a4"/>
    <w:link w:val="87"/>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7">
    <w:name w:val="Подпись к таблице"/>
    <w:basedOn w:val="a4"/>
    <w:link w:val="afffffff6"/>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8">
    <w:name w:val="Н пункта"/>
    <w:basedOn w:val="a4"/>
    <w:rsid w:val="00457D7E"/>
    <w:pPr>
      <w:tabs>
        <w:tab w:val="num" w:pos="2471"/>
      </w:tabs>
      <w:ind w:firstLine="709"/>
      <w:jc w:val="both"/>
    </w:pPr>
  </w:style>
  <w:style w:type="paragraph" w:customStyle="1" w:styleId="afffffff9">
    <w:name w:val="Н подпункт"/>
    <w:basedOn w:val="afffffff8"/>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8">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a">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7">
    <w:name w:val="заголовок 6"/>
    <w:basedOn w:val="a4"/>
    <w:next w:val="a4"/>
    <w:rsid w:val="001A0D13"/>
    <w:pPr>
      <w:keepNext/>
      <w:widowControl w:val="0"/>
      <w:jc w:val="both"/>
    </w:pPr>
    <w:rPr>
      <w:b/>
      <w:snapToGrid w:val="0"/>
      <w:szCs w:val="20"/>
    </w:rPr>
  </w:style>
  <w:style w:type="paragraph" w:customStyle="1" w:styleId="2f9">
    <w:name w:val="заголовок 2"/>
    <w:basedOn w:val="a4"/>
    <w:next w:val="a4"/>
    <w:rsid w:val="001A0D13"/>
    <w:pPr>
      <w:keepNext/>
      <w:widowControl w:val="0"/>
      <w:jc w:val="right"/>
    </w:pPr>
    <w:rPr>
      <w:snapToGrid w:val="0"/>
      <w:szCs w:val="20"/>
      <w:u w:val="single"/>
    </w:rPr>
  </w:style>
  <w:style w:type="character" w:customStyle="1" w:styleId="afffffffb">
    <w:name w:val="номер страницы"/>
    <w:rsid w:val="001A0D13"/>
  </w:style>
  <w:style w:type="paragraph" w:customStyle="1" w:styleId="afffffffc">
    <w:name w:val="Постановление"/>
    <w:basedOn w:val="a4"/>
    <w:rsid w:val="00892553"/>
    <w:pPr>
      <w:spacing w:line="360" w:lineRule="atLeast"/>
      <w:jc w:val="center"/>
    </w:pPr>
    <w:rPr>
      <w:spacing w:val="6"/>
      <w:sz w:val="32"/>
      <w:szCs w:val="32"/>
    </w:rPr>
  </w:style>
  <w:style w:type="paragraph" w:customStyle="1" w:styleId="afffffffd">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a">
    <w:name w:val="List 2"/>
    <w:basedOn w:val="a4"/>
    <w:uiPriority w:val="99"/>
    <w:unhideWhenUsed/>
    <w:rsid w:val="00E700B4"/>
    <w:pPr>
      <w:ind w:left="566" w:hanging="283"/>
      <w:contextualSpacing/>
    </w:pPr>
  </w:style>
  <w:style w:type="paragraph" w:styleId="2fb">
    <w:name w:val="Body Text First Indent 2"/>
    <w:basedOn w:val="afb"/>
    <w:link w:val="2fc"/>
    <w:uiPriority w:val="99"/>
    <w:unhideWhenUsed/>
    <w:rsid w:val="00E700B4"/>
    <w:pPr>
      <w:ind w:left="360" w:firstLine="360"/>
      <w:jc w:val="left"/>
    </w:pPr>
    <w:rPr>
      <w:sz w:val="24"/>
      <w:szCs w:val="24"/>
    </w:rPr>
  </w:style>
  <w:style w:type="character" w:customStyle="1" w:styleId="2fc">
    <w:name w:val="Красная строка 2 Знак"/>
    <w:link w:val="2fb"/>
    <w:uiPriority w:val="99"/>
    <w:rsid w:val="00E700B4"/>
    <w:rPr>
      <w:sz w:val="24"/>
      <w:szCs w:val="24"/>
      <w:lang w:val="ru-RU" w:eastAsia="ru-RU" w:bidi="ar-SA"/>
    </w:rPr>
  </w:style>
  <w:style w:type="paragraph" w:styleId="3f2">
    <w:name w:val="List 3"/>
    <w:basedOn w:val="a4"/>
    <w:uiPriority w:val="99"/>
    <w:unhideWhenUsed/>
    <w:rsid w:val="00E700B4"/>
    <w:pPr>
      <w:ind w:left="849" w:hanging="283"/>
      <w:contextualSpacing/>
    </w:pPr>
  </w:style>
  <w:style w:type="paragraph" w:styleId="afffffffe">
    <w:name w:val="Closing"/>
    <w:basedOn w:val="a4"/>
    <w:link w:val="affffffff"/>
    <w:uiPriority w:val="99"/>
    <w:unhideWhenUsed/>
    <w:rsid w:val="00072F2F"/>
    <w:pPr>
      <w:ind w:left="4252"/>
    </w:pPr>
  </w:style>
  <w:style w:type="character" w:customStyle="1" w:styleId="affffffff">
    <w:name w:val="Прощание Знак"/>
    <w:link w:val="afffffffe"/>
    <w:uiPriority w:val="99"/>
    <w:rsid w:val="00072F2F"/>
    <w:rPr>
      <w:sz w:val="24"/>
      <w:szCs w:val="24"/>
    </w:rPr>
  </w:style>
  <w:style w:type="paragraph" w:styleId="affffffff0">
    <w:name w:val="Signature"/>
    <w:basedOn w:val="a4"/>
    <w:link w:val="affffffff1"/>
    <w:uiPriority w:val="99"/>
    <w:unhideWhenUsed/>
    <w:rsid w:val="00072F2F"/>
    <w:pPr>
      <w:ind w:left="4252"/>
    </w:pPr>
  </w:style>
  <w:style w:type="character" w:customStyle="1" w:styleId="affffffff1">
    <w:name w:val="Подпись Знак"/>
    <w:link w:val="affffffff0"/>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d">
    <w:name w:val="Сетка таблицы1"/>
    <w:basedOn w:val="a6"/>
    <w:next w:val="af4"/>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d">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e">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2">
    <w:name w:val="ЭЭГ"/>
    <w:basedOn w:val="a4"/>
    <w:rsid w:val="003636C2"/>
    <w:pPr>
      <w:spacing w:line="360" w:lineRule="auto"/>
      <w:ind w:firstLine="720"/>
      <w:jc w:val="both"/>
    </w:pPr>
  </w:style>
  <w:style w:type="character" w:customStyle="1" w:styleId="3f3">
    <w:name w:val="Основной текст (3)_"/>
    <w:link w:val="3f4"/>
    <w:rsid w:val="00731988"/>
    <w:rPr>
      <w:b/>
      <w:bCs/>
      <w:spacing w:val="5"/>
      <w:shd w:val="clear" w:color="auto" w:fill="FFFFFF"/>
    </w:rPr>
  </w:style>
  <w:style w:type="paragraph" w:customStyle="1" w:styleId="3f4">
    <w:name w:val="Основной текст (3)"/>
    <w:basedOn w:val="a4"/>
    <w:link w:val="3f3"/>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4">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3">
    <w:name w:val="Символ сноски"/>
    <w:rsid w:val="00096DCB"/>
    <w:rPr>
      <w:vertAlign w:val="superscript"/>
    </w:rPr>
  </w:style>
  <w:style w:type="character" w:customStyle="1" w:styleId="1ff">
    <w:name w:val="Знак примечания1"/>
    <w:rsid w:val="00096DCB"/>
    <w:rPr>
      <w:sz w:val="16"/>
      <w:szCs w:val="16"/>
    </w:rPr>
  </w:style>
  <w:style w:type="character" w:customStyle="1" w:styleId="affffffff4">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0">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affffffff5">
    <w:name w:val="Знак"/>
    <w:basedOn w:val="a4"/>
    <w:rsid w:val="00692720"/>
    <w:pPr>
      <w:spacing w:after="160" w:line="240" w:lineRule="exact"/>
    </w:pPr>
    <w:rPr>
      <w:rFonts w:ascii="Verdana" w:hAnsi="Verdana" w:cs="Verdana"/>
      <w:sz w:val="20"/>
      <w:szCs w:val="20"/>
      <w:lang w:val="en-US" w:eastAsia="en-US"/>
    </w:rPr>
  </w:style>
  <w:style w:type="character" w:customStyle="1" w:styleId="2fe">
    <w:name w:val="Знак Знак2"/>
    <w:rsid w:val="0062163B"/>
    <w:rPr>
      <w:rFonts w:ascii="Times New Roman" w:hAnsi="Times New Roman" w:cs="Times New Roman"/>
      <w:sz w:val="28"/>
      <w:szCs w:val="28"/>
    </w:rPr>
  </w:style>
  <w:style w:type="character" w:customStyle="1" w:styleId="1ff1">
    <w:name w:val="Знак Знак1"/>
    <w:rsid w:val="0062163B"/>
    <w:rPr>
      <w:rFonts w:ascii="Times New Roman" w:hAnsi="Times New Roman" w:cs="Times New Roman"/>
      <w:sz w:val="20"/>
      <w:szCs w:val="20"/>
    </w:rPr>
  </w:style>
  <w:style w:type="character" w:customStyle="1" w:styleId="affffffff6">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0">
    <w:name w:val="ConsPlusDocList"/>
    <w:next w:val="a4"/>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99"/>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7">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8">
    <w:name w:val="Рассылка"/>
    <w:basedOn w:val="a4"/>
    <w:uiPriority w:val="99"/>
    <w:rsid w:val="000F7CD3"/>
    <w:pPr>
      <w:tabs>
        <w:tab w:val="left" w:pos="2160"/>
      </w:tabs>
      <w:ind w:left="2160" w:hanging="1440"/>
      <w:jc w:val="both"/>
    </w:pPr>
    <w:rPr>
      <w:sz w:val="26"/>
    </w:rPr>
  </w:style>
  <w:style w:type="paragraph" w:customStyle="1" w:styleId="118">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2">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
    <w:name w:val="З2"/>
    <w:basedOn w:val="a4"/>
    <w:next w:val="a4"/>
    <w:rsid w:val="00BE0EF9"/>
    <w:pPr>
      <w:suppressAutoHyphens/>
      <w:spacing w:line="360" w:lineRule="auto"/>
      <w:ind w:firstLine="748"/>
      <w:jc w:val="both"/>
    </w:pPr>
    <w:rPr>
      <w:b/>
      <w:szCs w:val="20"/>
      <w:lang w:eastAsia="ar-SA"/>
    </w:rPr>
  </w:style>
  <w:style w:type="paragraph" w:customStyle="1" w:styleId="3f5">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3">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7"/>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4">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6">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9">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4"/>
    <w:rsid w:val="00B46117"/>
    <w:pPr>
      <w:widowControl w:val="0"/>
      <w:suppressAutoHyphens/>
      <w:ind w:right="-288"/>
    </w:pPr>
    <w:rPr>
      <w:rFonts w:eastAsia="Lucida Sans Unicode"/>
      <w:kern w:val="1"/>
      <w:lang w:eastAsia="ar-SA"/>
    </w:rPr>
  </w:style>
  <w:style w:type="paragraph" w:customStyle="1" w:styleId="2ff0">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a">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b">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5"/>
    <w:rsid w:val="00B46117"/>
  </w:style>
  <w:style w:type="table" w:customStyle="1" w:styleId="1ff5">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1">
    <w:name w:val="Обычный (веб)2"/>
    <w:basedOn w:val="a4"/>
    <w:rsid w:val="0029164D"/>
    <w:pPr>
      <w:spacing w:before="100" w:after="100"/>
    </w:pPr>
    <w:rPr>
      <w:szCs w:val="20"/>
    </w:rPr>
  </w:style>
  <w:style w:type="paragraph" w:customStyle="1" w:styleId="affffffffc">
    <w:name w:val="ВЕСТНИК"/>
    <w:basedOn w:val="84"/>
    <w:link w:val="affffffffd"/>
    <w:qFormat/>
    <w:rsid w:val="00C4533E"/>
    <w:pPr>
      <w:ind w:left="0"/>
      <w:jc w:val="center"/>
    </w:pPr>
    <w:rPr>
      <w:b/>
      <w:sz w:val="16"/>
      <w:szCs w:val="16"/>
    </w:rPr>
  </w:style>
  <w:style w:type="paragraph" w:customStyle="1" w:styleId="affffffffe">
    <w:name w:val="ЗАГОЛОВОК ! Знак"/>
    <w:basedOn w:val="10"/>
    <w:link w:val="afffffffff"/>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5"/>
    <w:link w:val="84"/>
    <w:uiPriority w:val="34"/>
    <w:rsid w:val="00C4533E"/>
  </w:style>
  <w:style w:type="character" w:customStyle="1" w:styleId="affffffffd">
    <w:name w:val="ВЕСТНИК Знак"/>
    <w:basedOn w:val="85"/>
    <w:link w:val="affffffffc"/>
    <w:rsid w:val="00C4533E"/>
  </w:style>
  <w:style w:type="character" w:customStyle="1" w:styleId="afffffffff">
    <w:name w:val="ЗАГОЛОВОК ! Знак Знак"/>
    <w:link w:val="affffffffe"/>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6">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e">
    <w:name w:val="заголовок 4"/>
    <w:basedOn w:val="b0"/>
    <w:next w:val="b0"/>
    <w:rsid w:val="004F0046"/>
    <w:pPr>
      <w:keepNext/>
    </w:pPr>
    <w:rPr>
      <w:b/>
      <w:bCs/>
      <w:sz w:val="26"/>
      <w:szCs w:val="26"/>
    </w:rPr>
  </w:style>
  <w:style w:type="paragraph" w:customStyle="1" w:styleId="afffffffff0">
    <w:name w:val="Ос"/>
    <w:basedOn w:val="b0"/>
    <w:rsid w:val="004F0046"/>
    <w:pPr>
      <w:ind w:firstLine="567"/>
      <w:jc w:val="both"/>
    </w:pPr>
    <w:rPr>
      <w:sz w:val="24"/>
      <w:szCs w:val="24"/>
    </w:rPr>
  </w:style>
  <w:style w:type="paragraph" w:customStyle="1" w:styleId="1ff7">
    <w:name w:val="заголовок 1"/>
    <w:basedOn w:val="b0"/>
    <w:next w:val="b0"/>
    <w:rsid w:val="004F0046"/>
    <w:pPr>
      <w:keepNext/>
      <w:ind w:firstLine="567"/>
      <w:jc w:val="center"/>
    </w:pPr>
    <w:rPr>
      <w:b/>
      <w:bCs/>
      <w:sz w:val="24"/>
      <w:szCs w:val="24"/>
    </w:rPr>
  </w:style>
  <w:style w:type="paragraph" w:styleId="2ff2">
    <w:name w:val="Quote"/>
    <w:basedOn w:val="a4"/>
    <w:next w:val="a4"/>
    <w:link w:val="2ff3"/>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3">
    <w:name w:val="Цитата 2 Знак"/>
    <w:basedOn w:val="a5"/>
    <w:link w:val="2ff2"/>
    <w:uiPriority w:val="29"/>
    <w:rsid w:val="004F0046"/>
    <w:rPr>
      <w:rFonts w:ascii="Calibri" w:hAnsi="Calibri"/>
      <w:i/>
      <w:iCs/>
      <w:color w:val="000000"/>
      <w:sz w:val="22"/>
      <w:szCs w:val="22"/>
      <w:lang w:val="en-US" w:eastAsia="en-US" w:bidi="en-US"/>
    </w:rPr>
  </w:style>
  <w:style w:type="paragraph" w:styleId="afffffffff1">
    <w:name w:val="Intense Quote"/>
    <w:basedOn w:val="a4"/>
    <w:next w:val="a4"/>
    <w:link w:val="afffffffff2"/>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2">
    <w:name w:val="Выделенная цитата Знак"/>
    <w:basedOn w:val="a5"/>
    <w:link w:val="afffffffff1"/>
    <w:uiPriority w:val="30"/>
    <w:rsid w:val="004F0046"/>
    <w:rPr>
      <w:rFonts w:ascii="Calibri" w:hAnsi="Calibri"/>
      <w:b/>
      <w:bCs/>
      <w:i/>
      <w:iCs/>
      <w:color w:val="4F81BD"/>
      <w:sz w:val="22"/>
      <w:szCs w:val="22"/>
      <w:lang w:val="en-US" w:eastAsia="en-US" w:bidi="en-US"/>
    </w:rPr>
  </w:style>
  <w:style w:type="character" w:styleId="afffffffff3">
    <w:name w:val="Subtle Emphasis"/>
    <w:basedOn w:val="a5"/>
    <w:uiPriority w:val="19"/>
    <w:qFormat/>
    <w:rsid w:val="004F0046"/>
    <w:rPr>
      <w:i/>
      <w:iCs/>
      <w:color w:val="808080"/>
    </w:rPr>
  </w:style>
  <w:style w:type="character" w:styleId="afffffffff4">
    <w:name w:val="Intense Emphasis"/>
    <w:basedOn w:val="a5"/>
    <w:uiPriority w:val="21"/>
    <w:qFormat/>
    <w:rsid w:val="004F0046"/>
    <w:rPr>
      <w:b/>
      <w:bCs/>
      <w:i/>
      <w:iCs/>
      <w:color w:val="4F81BD"/>
    </w:rPr>
  </w:style>
  <w:style w:type="character" w:styleId="afffffffff5">
    <w:name w:val="Subtle Reference"/>
    <w:basedOn w:val="a5"/>
    <w:uiPriority w:val="31"/>
    <w:qFormat/>
    <w:rsid w:val="004F0046"/>
    <w:rPr>
      <w:smallCaps/>
      <w:color w:val="C0504D"/>
      <w:u w:val="single"/>
    </w:rPr>
  </w:style>
  <w:style w:type="character" w:styleId="afffffffff6">
    <w:name w:val="Intense Reference"/>
    <w:basedOn w:val="a5"/>
    <w:uiPriority w:val="32"/>
    <w:qFormat/>
    <w:rsid w:val="004F0046"/>
    <w:rPr>
      <w:b/>
      <w:bCs/>
      <w:smallCaps/>
      <w:color w:val="C0504D"/>
      <w:spacing w:val="5"/>
      <w:u w:val="single"/>
    </w:rPr>
  </w:style>
  <w:style w:type="character" w:styleId="afffffffff7">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4"/>
    <w:uiPriority w:val="1"/>
    <w:qFormat/>
    <w:rsid w:val="00F61A4E"/>
    <w:pPr>
      <w:widowControl w:val="0"/>
      <w:autoSpaceDE w:val="0"/>
      <w:autoSpaceDN w:val="0"/>
      <w:adjustRightInd w:val="0"/>
      <w:ind w:left="118"/>
      <w:outlineLvl w:val="1"/>
    </w:pPr>
    <w:rPr>
      <w:sz w:val="26"/>
      <w:szCs w:val="26"/>
    </w:rPr>
  </w:style>
  <w:style w:type="paragraph" w:customStyle="1" w:styleId="b2">
    <w:name w:val="Обычнbй"/>
    <w:rsid w:val="00C073E1"/>
    <w:pPr>
      <w:widowControl w:val="0"/>
    </w:pPr>
    <w:rPr>
      <w:sz w:val="28"/>
      <w:szCs w:val="28"/>
    </w:rPr>
  </w:style>
  <w:style w:type="character" w:customStyle="1" w:styleId="af">
    <w:name w:val="Абзац списка Знак"/>
    <w:aliases w:val="ТЗ список Знак,Абзац списка нумерованный Знак"/>
    <w:link w:val="ae"/>
    <w:uiPriority w:val="34"/>
    <w:qFormat/>
    <w:locked/>
    <w:rsid w:val="009833E1"/>
    <w:rPr>
      <w:sz w:val="24"/>
      <w:szCs w:val="24"/>
    </w:rPr>
  </w:style>
  <w:style w:type="character" w:customStyle="1" w:styleId="button-search">
    <w:name w:val="button-search"/>
    <w:rsid w:val="009833E1"/>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avlg.pavl@govvrn.r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pavlovskadmi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yperlink" Target="consultantplus://offline/ref=69021DAA5DE02919E1A7BB20F99641EA92AAF327499E7A6763EA642D41AA7427CCE538FAA2F76FAA7C088A3BAC4E83378D633651576CEC2547C5BEO3CEJ" TargetMode="External"/><Relationship Id="rId10" Type="http://schemas.openxmlformats.org/officeDocument/2006/relationships/header" Target="header2.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consultantplus://offline/ref=69021DAA5DE02919E1A7BB20F99641EA92AAF327499E7A6763EA642D41AA7427CCE538FAA2F76FAA7C088A3BAC4E83378D633651576CEC2547C5BEO3C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D20F-DDCD-4F52-B0AF-413F1648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15</Pages>
  <Words>12466</Words>
  <Characters>71060</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83360</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user</cp:lastModifiedBy>
  <cp:revision>10</cp:revision>
  <cp:lastPrinted>2023-12-12T08:35:00Z</cp:lastPrinted>
  <dcterms:created xsi:type="dcterms:W3CDTF">2019-12-19T14:42:00Z</dcterms:created>
  <dcterms:modified xsi:type="dcterms:W3CDTF">2024-01-10T09:44:00Z</dcterms:modified>
</cp:coreProperties>
</file>